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F9" w:rsidRDefault="00A6526F" w:rsidP="00A6526F">
      <w:pPr>
        <w:ind w:left="-900" w:right="-335"/>
        <w:rPr>
          <w:rFonts w:ascii="Arial" w:hAnsi="Arial" w:cs="Arial"/>
          <w:b/>
          <w:noProof/>
        </w:rPr>
      </w:pPr>
      <w:r>
        <w:rPr>
          <w:rFonts w:ascii="Arial" w:hAnsi="Arial" w:cs="Arial"/>
          <w:b/>
        </w:rPr>
        <w:t xml:space="preserve"> </w:t>
      </w:r>
      <w:r w:rsidR="00047331">
        <w:rPr>
          <w:rFonts w:ascii="Arial" w:hAnsi="Arial" w:cs="Arial"/>
          <w:b/>
          <w:noProof/>
        </w:rPr>
        <w:drawing>
          <wp:inline distT="0" distB="0" distL="0" distR="0">
            <wp:extent cx="971550" cy="981075"/>
            <wp:effectExtent l="19050" t="0" r="0" b="0"/>
            <wp:docPr id="1" name="Picture 1" descr="MC900319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19312[1]"/>
                    <pic:cNvPicPr>
                      <a:picLocks noChangeAspect="1" noChangeArrowheads="1"/>
                    </pic:cNvPicPr>
                  </pic:nvPicPr>
                  <pic:blipFill>
                    <a:blip r:embed="rId7" cstate="print"/>
                    <a:srcRect/>
                    <a:stretch>
                      <a:fillRect/>
                    </a:stretch>
                  </pic:blipFill>
                  <pic:spPr bwMode="auto">
                    <a:xfrm>
                      <a:off x="0" y="0"/>
                      <a:ext cx="971550" cy="981075"/>
                    </a:xfrm>
                    <a:prstGeom prst="rect">
                      <a:avLst/>
                    </a:prstGeom>
                    <a:noFill/>
                    <a:ln w="9525">
                      <a:noFill/>
                      <a:miter lim="800000"/>
                      <a:headEnd/>
                      <a:tailEnd/>
                    </a:ln>
                  </pic:spPr>
                </pic:pic>
              </a:graphicData>
            </a:graphic>
          </wp:inline>
        </w:drawing>
      </w:r>
      <w:r w:rsidR="00AB15F9">
        <w:rPr>
          <w:rFonts w:ascii="Arial" w:hAnsi="Arial" w:cs="Arial"/>
          <w:b/>
        </w:rPr>
        <w:tab/>
      </w:r>
      <w:r w:rsidR="00047331">
        <w:rPr>
          <w:rFonts w:ascii="Arial" w:hAnsi="Arial" w:cs="Arial"/>
          <w:b/>
          <w:noProof/>
        </w:rPr>
        <w:drawing>
          <wp:inline distT="0" distB="0" distL="0" distR="0">
            <wp:extent cx="1295400" cy="981075"/>
            <wp:effectExtent l="19050" t="0" r="0" b="0"/>
            <wp:docPr id="2" name="Picture 2" descr="MC900352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2049[1]"/>
                    <pic:cNvPicPr>
                      <a:picLocks noChangeAspect="1" noChangeArrowheads="1"/>
                    </pic:cNvPicPr>
                  </pic:nvPicPr>
                  <pic:blipFill>
                    <a:blip r:embed="rId8" cstate="print"/>
                    <a:srcRect/>
                    <a:stretch>
                      <a:fillRect/>
                    </a:stretch>
                  </pic:blipFill>
                  <pic:spPr bwMode="auto">
                    <a:xfrm>
                      <a:off x="0" y="0"/>
                      <a:ext cx="1295400" cy="981075"/>
                    </a:xfrm>
                    <a:prstGeom prst="rect">
                      <a:avLst/>
                    </a:prstGeom>
                    <a:noFill/>
                    <a:ln w="9525">
                      <a:noFill/>
                      <a:miter lim="800000"/>
                      <a:headEnd/>
                      <a:tailEnd/>
                    </a:ln>
                  </pic:spPr>
                </pic:pic>
              </a:graphicData>
            </a:graphic>
          </wp:inline>
        </w:drawing>
      </w:r>
      <w:r w:rsidR="00AB15F9">
        <w:rPr>
          <w:rFonts w:ascii="Arial" w:hAnsi="Arial" w:cs="Arial"/>
          <w:b/>
        </w:rPr>
        <w:tab/>
      </w:r>
      <w:r w:rsidR="00AB15F9">
        <w:rPr>
          <w:rFonts w:ascii="Arial" w:hAnsi="Arial" w:cs="Arial"/>
          <w:b/>
        </w:rPr>
        <w:tab/>
      </w:r>
      <w:r w:rsidR="00047331">
        <w:rPr>
          <w:rFonts w:ascii="Arial" w:hAnsi="Arial" w:cs="Arial"/>
          <w:b/>
          <w:noProof/>
        </w:rPr>
        <w:drawing>
          <wp:inline distT="0" distB="0" distL="0" distR="0">
            <wp:extent cx="981075" cy="981075"/>
            <wp:effectExtent l="19050" t="0" r="9525" b="0"/>
            <wp:docPr id="3" name="Picture 3" descr="MC900382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82588[1]"/>
                    <pic:cNvPicPr>
                      <a:picLocks noChangeAspect="1" noChangeArrowheads="1"/>
                    </pic:cNvPicPr>
                  </pic:nvPicPr>
                  <pic:blipFill>
                    <a:blip r:embed="rId9" cstate="print"/>
                    <a:srcRect/>
                    <a:stretch>
                      <a:fillRect/>
                    </a:stretch>
                  </pic:blipFill>
                  <pic:spPr bwMode="auto">
                    <a:xfrm>
                      <a:off x="0" y="0"/>
                      <a:ext cx="981075" cy="981075"/>
                    </a:xfrm>
                    <a:prstGeom prst="rect">
                      <a:avLst/>
                    </a:prstGeom>
                    <a:noFill/>
                    <a:ln w="9525">
                      <a:noFill/>
                      <a:miter lim="800000"/>
                      <a:headEnd/>
                      <a:tailEnd/>
                    </a:ln>
                  </pic:spPr>
                </pic:pic>
              </a:graphicData>
            </a:graphic>
          </wp:inline>
        </w:drawing>
      </w:r>
      <w:r w:rsidR="00AB15F9">
        <w:rPr>
          <w:rFonts w:ascii="Arial" w:hAnsi="Arial" w:cs="Arial"/>
          <w:b/>
        </w:rPr>
        <w:tab/>
      </w:r>
      <w:r w:rsidR="00047331">
        <w:rPr>
          <w:rFonts w:ascii="Arial" w:hAnsi="Arial" w:cs="Arial"/>
          <w:b/>
          <w:noProof/>
        </w:rPr>
        <w:drawing>
          <wp:inline distT="0" distB="0" distL="0" distR="0">
            <wp:extent cx="695325" cy="1019175"/>
            <wp:effectExtent l="19050" t="0" r="9525" b="0"/>
            <wp:docPr id="4" name="Picture 4" descr="MC9000477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47756[1]"/>
                    <pic:cNvPicPr>
                      <a:picLocks noChangeAspect="1" noChangeArrowheads="1"/>
                    </pic:cNvPicPr>
                  </pic:nvPicPr>
                  <pic:blipFill>
                    <a:blip r:embed="rId10" cstate="print"/>
                    <a:srcRect/>
                    <a:stretch>
                      <a:fillRect/>
                    </a:stretch>
                  </pic:blipFill>
                  <pic:spPr bwMode="auto">
                    <a:xfrm>
                      <a:off x="0" y="0"/>
                      <a:ext cx="695325" cy="1019175"/>
                    </a:xfrm>
                    <a:prstGeom prst="rect">
                      <a:avLst/>
                    </a:prstGeom>
                    <a:noFill/>
                    <a:ln w="9525">
                      <a:noFill/>
                      <a:miter lim="800000"/>
                      <a:headEnd/>
                      <a:tailEnd/>
                    </a:ln>
                  </pic:spPr>
                </pic:pic>
              </a:graphicData>
            </a:graphic>
          </wp:inline>
        </w:drawing>
      </w:r>
      <w:r w:rsidR="00AB15F9">
        <w:rPr>
          <w:rFonts w:ascii="Arial" w:hAnsi="Arial" w:cs="Arial"/>
          <w:b/>
        </w:rPr>
        <w:tab/>
      </w:r>
    </w:p>
    <w:p w:rsidR="00A6526F" w:rsidRDefault="00A6526F" w:rsidP="00A6526F">
      <w:pPr>
        <w:ind w:left="-900" w:right="-335"/>
        <w:rPr>
          <w:rFonts w:ascii="Arial" w:hAnsi="Arial" w:cs="Arial"/>
          <w:b/>
          <w:noProof/>
        </w:rPr>
      </w:pPr>
    </w:p>
    <w:p w:rsidR="00A6526F" w:rsidRDefault="00A6526F" w:rsidP="00A6526F">
      <w:pPr>
        <w:ind w:left="-900" w:right="-335"/>
        <w:rPr>
          <w:rFonts w:ascii="Arial" w:hAnsi="Arial" w:cs="Arial"/>
          <w:b/>
          <w:u w:val="single"/>
        </w:rPr>
      </w:pPr>
    </w:p>
    <w:p w:rsidR="009B5C3A" w:rsidRDefault="00E71EAE" w:rsidP="00AB15F9">
      <w:pPr>
        <w:jc w:val="center"/>
        <w:rPr>
          <w:rFonts w:ascii="Arial" w:hAnsi="Arial" w:cs="Arial"/>
          <w:b/>
          <w:sz w:val="32"/>
          <w:szCs w:val="32"/>
          <w:u w:val="single"/>
        </w:rPr>
      </w:pPr>
      <w:r>
        <w:rPr>
          <w:rFonts w:ascii="Arial" w:hAnsi="Arial" w:cs="Arial"/>
          <w:b/>
          <w:sz w:val="32"/>
          <w:szCs w:val="32"/>
          <w:u w:val="single"/>
        </w:rPr>
        <w:t>INSTRUMENTAL LESSONS - Autumn</w:t>
      </w:r>
      <w:r w:rsidR="005C2855">
        <w:rPr>
          <w:rFonts w:ascii="Arial" w:hAnsi="Arial" w:cs="Arial"/>
          <w:b/>
          <w:sz w:val="32"/>
          <w:szCs w:val="32"/>
          <w:u w:val="single"/>
        </w:rPr>
        <w:t xml:space="preserve"> TERM 2019</w:t>
      </w:r>
    </w:p>
    <w:p w:rsidR="00793CCA" w:rsidRPr="0057087B" w:rsidRDefault="00793CCA" w:rsidP="00AB15F9">
      <w:pPr>
        <w:jc w:val="center"/>
        <w:rPr>
          <w:rFonts w:ascii="Arial" w:hAnsi="Arial" w:cs="Arial"/>
          <w:b/>
          <w:sz w:val="32"/>
          <w:szCs w:val="32"/>
          <w:u w:val="single"/>
        </w:rPr>
      </w:pPr>
      <w:r w:rsidRPr="009B5C3A">
        <w:rPr>
          <w:rFonts w:ascii="Arial" w:hAnsi="Arial" w:cs="Arial"/>
          <w:b/>
          <w:sz w:val="32"/>
          <w:szCs w:val="32"/>
        </w:rPr>
        <w:t xml:space="preserve">  </w:t>
      </w:r>
      <w:r w:rsidR="00C8671F" w:rsidRPr="009B5C3A">
        <w:rPr>
          <w:rFonts w:ascii="Arial" w:hAnsi="Arial" w:cs="Arial"/>
          <w:b/>
          <w:sz w:val="32"/>
          <w:szCs w:val="32"/>
        </w:rPr>
        <w:t xml:space="preserve"> </w:t>
      </w:r>
      <w:r w:rsidR="00E71EAE">
        <w:rPr>
          <w:rFonts w:ascii="Arial" w:hAnsi="Arial" w:cs="Arial"/>
          <w:b/>
          <w:sz w:val="32"/>
          <w:szCs w:val="32"/>
          <w:u w:val="single"/>
        </w:rPr>
        <w:t>Years 3 – 10</w:t>
      </w:r>
      <w:r w:rsidR="009B5C3A">
        <w:rPr>
          <w:rFonts w:ascii="Arial" w:hAnsi="Arial" w:cs="Arial"/>
          <w:b/>
          <w:sz w:val="32"/>
          <w:szCs w:val="32"/>
          <w:u w:val="single"/>
        </w:rPr>
        <w:t xml:space="preserve"> </w:t>
      </w:r>
    </w:p>
    <w:p w:rsidR="00793CCA" w:rsidRDefault="00793CCA" w:rsidP="0057087B">
      <w:pPr>
        <w:rPr>
          <w:rFonts w:ascii="Arial" w:hAnsi="Arial" w:cs="Arial"/>
          <w:u w:val="single"/>
        </w:rPr>
      </w:pPr>
    </w:p>
    <w:p w:rsidR="0057087B" w:rsidRDefault="00E71EAE" w:rsidP="0057087B">
      <w:pPr>
        <w:ind w:right="-271"/>
        <w:rPr>
          <w:rFonts w:ascii="Arial" w:hAnsi="Arial" w:cs="Arial"/>
          <w:b/>
          <w:i/>
        </w:rPr>
      </w:pPr>
      <w:r>
        <w:rPr>
          <w:rFonts w:ascii="Arial" w:hAnsi="Arial" w:cs="Arial"/>
        </w:rPr>
        <w:t xml:space="preserve">We currently have </w:t>
      </w:r>
      <w:r w:rsidR="00793CCA">
        <w:rPr>
          <w:rFonts w:ascii="Arial" w:hAnsi="Arial" w:cs="Arial"/>
        </w:rPr>
        <w:t>vacancies on most of th</w:t>
      </w:r>
      <w:r>
        <w:rPr>
          <w:rFonts w:ascii="Arial" w:hAnsi="Arial" w:cs="Arial"/>
        </w:rPr>
        <w:t>e instrument lists for this term</w:t>
      </w:r>
      <w:r w:rsidR="00793CCA">
        <w:rPr>
          <w:rFonts w:ascii="Arial" w:hAnsi="Arial" w:cs="Arial"/>
        </w:rPr>
        <w:t xml:space="preserve">: </w:t>
      </w:r>
    </w:p>
    <w:p w:rsidR="00793CCA" w:rsidRDefault="0057087B" w:rsidP="0057087B">
      <w:pPr>
        <w:ind w:right="-271"/>
        <w:rPr>
          <w:rFonts w:ascii="Arial" w:hAnsi="Arial" w:cs="Arial"/>
          <w:b/>
        </w:rPr>
      </w:pPr>
      <w:r>
        <w:rPr>
          <w:rFonts w:ascii="Arial" w:hAnsi="Arial" w:cs="Arial"/>
          <w:b/>
          <w:i/>
        </w:rPr>
        <w:t>P</w:t>
      </w:r>
      <w:r w:rsidR="00793CCA" w:rsidRPr="0057087B">
        <w:rPr>
          <w:rFonts w:ascii="Arial" w:hAnsi="Arial" w:cs="Arial"/>
          <w:b/>
          <w:i/>
        </w:rPr>
        <w:t xml:space="preserve">iano/keyboard, </w:t>
      </w:r>
      <w:r>
        <w:rPr>
          <w:rFonts w:ascii="Arial" w:hAnsi="Arial" w:cs="Arial"/>
          <w:b/>
          <w:i/>
        </w:rPr>
        <w:t>T</w:t>
      </w:r>
      <w:r w:rsidR="00793CCA" w:rsidRPr="0057087B">
        <w:rPr>
          <w:rFonts w:ascii="Arial" w:hAnsi="Arial" w:cs="Arial"/>
          <w:b/>
          <w:i/>
        </w:rPr>
        <w:t xml:space="preserve">rumpet, </w:t>
      </w:r>
      <w:r w:rsidR="003474F0">
        <w:rPr>
          <w:rFonts w:ascii="Arial" w:hAnsi="Arial" w:cs="Arial"/>
          <w:b/>
          <w:i/>
        </w:rPr>
        <w:t xml:space="preserve">Trombone, </w:t>
      </w:r>
      <w:r>
        <w:rPr>
          <w:rFonts w:ascii="Arial" w:hAnsi="Arial" w:cs="Arial"/>
          <w:b/>
          <w:i/>
        </w:rPr>
        <w:t>C</w:t>
      </w:r>
      <w:r w:rsidR="00793CCA" w:rsidRPr="0057087B">
        <w:rPr>
          <w:rFonts w:ascii="Arial" w:hAnsi="Arial" w:cs="Arial"/>
          <w:b/>
          <w:i/>
        </w:rPr>
        <w:t xml:space="preserve">larinet, </w:t>
      </w:r>
      <w:r>
        <w:rPr>
          <w:rFonts w:ascii="Arial" w:hAnsi="Arial" w:cs="Arial"/>
          <w:b/>
          <w:i/>
        </w:rPr>
        <w:t>F</w:t>
      </w:r>
      <w:r w:rsidR="00047331">
        <w:rPr>
          <w:rFonts w:ascii="Arial" w:hAnsi="Arial" w:cs="Arial"/>
          <w:b/>
          <w:i/>
        </w:rPr>
        <w:t>lute</w:t>
      </w:r>
      <w:r w:rsidR="00793CCA" w:rsidRPr="0057087B">
        <w:rPr>
          <w:rFonts w:ascii="Arial" w:hAnsi="Arial" w:cs="Arial"/>
          <w:b/>
          <w:i/>
        </w:rPr>
        <w:t>,</w:t>
      </w:r>
      <w:r w:rsidR="003474F0">
        <w:rPr>
          <w:rFonts w:ascii="Arial" w:hAnsi="Arial" w:cs="Arial"/>
          <w:b/>
          <w:i/>
        </w:rPr>
        <w:t xml:space="preserve"> </w:t>
      </w:r>
      <w:r>
        <w:rPr>
          <w:rFonts w:ascii="Arial" w:hAnsi="Arial" w:cs="Arial"/>
          <w:b/>
          <w:i/>
        </w:rPr>
        <w:t>G</w:t>
      </w:r>
      <w:r w:rsidR="00793CCA" w:rsidRPr="0057087B">
        <w:rPr>
          <w:rFonts w:ascii="Arial" w:hAnsi="Arial" w:cs="Arial"/>
          <w:b/>
          <w:i/>
        </w:rPr>
        <w:t>uitar</w:t>
      </w:r>
      <w:r w:rsidR="005C2855">
        <w:rPr>
          <w:rFonts w:ascii="Arial" w:hAnsi="Arial" w:cs="Arial"/>
          <w:b/>
          <w:i/>
        </w:rPr>
        <w:t>, Bass Guitar, Voice</w:t>
      </w:r>
      <w:r w:rsidR="00793CCA" w:rsidRPr="0057087B">
        <w:rPr>
          <w:rFonts w:ascii="Arial" w:hAnsi="Arial" w:cs="Arial"/>
          <w:b/>
          <w:i/>
        </w:rPr>
        <w:t xml:space="preserve"> &amp; </w:t>
      </w:r>
      <w:r>
        <w:rPr>
          <w:rFonts w:ascii="Arial" w:hAnsi="Arial" w:cs="Arial"/>
          <w:b/>
          <w:i/>
        </w:rPr>
        <w:t>D</w:t>
      </w:r>
      <w:r w:rsidR="00793CCA" w:rsidRPr="0057087B">
        <w:rPr>
          <w:rFonts w:ascii="Arial" w:hAnsi="Arial" w:cs="Arial"/>
          <w:b/>
          <w:i/>
        </w:rPr>
        <w:t>rums.</w:t>
      </w:r>
      <w:r w:rsidR="00793CCA" w:rsidRPr="0057087B">
        <w:rPr>
          <w:rFonts w:ascii="Arial" w:hAnsi="Arial" w:cs="Arial"/>
          <w:b/>
        </w:rPr>
        <w:t xml:space="preserve"> </w:t>
      </w:r>
    </w:p>
    <w:p w:rsidR="0057087B" w:rsidRDefault="0057087B" w:rsidP="0057087B">
      <w:pPr>
        <w:ind w:right="-271"/>
        <w:rPr>
          <w:rFonts w:ascii="Arial" w:hAnsi="Arial" w:cs="Arial"/>
          <w:b/>
        </w:rPr>
      </w:pPr>
    </w:p>
    <w:p w:rsidR="0057087B" w:rsidRPr="0057087B" w:rsidRDefault="00626E58" w:rsidP="00793CCA">
      <w:pPr>
        <w:rPr>
          <w:rFonts w:ascii="Arial" w:hAnsi="Arial" w:cs="Arial"/>
          <w:b/>
          <w:sz w:val="32"/>
          <w:szCs w:val="32"/>
        </w:rPr>
      </w:pPr>
      <w:r>
        <w:rPr>
          <w:rFonts w:ascii="Arial" w:hAnsi="Arial" w:cs="Arial"/>
          <w:b/>
          <w:sz w:val="32"/>
          <w:szCs w:val="32"/>
        </w:rPr>
        <w:t xml:space="preserve">Please </w:t>
      </w:r>
      <w:r w:rsidRPr="00626E58">
        <w:rPr>
          <w:rFonts w:ascii="Arial" w:hAnsi="Arial" w:cs="Arial"/>
          <w:b/>
          <w:sz w:val="32"/>
          <w:szCs w:val="32"/>
          <w:u w:val="single"/>
        </w:rPr>
        <w:t>PRINT OFF</w:t>
      </w:r>
      <w:r w:rsidR="0057087B" w:rsidRPr="0057087B">
        <w:rPr>
          <w:rFonts w:ascii="Arial" w:hAnsi="Arial" w:cs="Arial"/>
          <w:b/>
          <w:sz w:val="32"/>
          <w:szCs w:val="32"/>
        </w:rPr>
        <w:t xml:space="preserve"> the attached Booking Form and return</w:t>
      </w:r>
      <w:r>
        <w:rPr>
          <w:rFonts w:ascii="Arial" w:hAnsi="Arial" w:cs="Arial"/>
          <w:b/>
          <w:sz w:val="32"/>
          <w:szCs w:val="32"/>
        </w:rPr>
        <w:t xml:space="preserve"> it to the School Office.</w:t>
      </w:r>
    </w:p>
    <w:p w:rsidR="0057087B" w:rsidRDefault="0057087B" w:rsidP="00793CCA">
      <w:pPr>
        <w:rPr>
          <w:rFonts w:ascii="Arial" w:hAnsi="Arial" w:cs="Arial"/>
        </w:rPr>
      </w:pPr>
    </w:p>
    <w:p w:rsidR="00793CCA" w:rsidRDefault="00793CCA" w:rsidP="00793CCA">
      <w:pPr>
        <w:rPr>
          <w:rFonts w:ascii="Arial" w:hAnsi="Arial" w:cs="Arial"/>
        </w:rPr>
      </w:pPr>
      <w:r>
        <w:rPr>
          <w:rFonts w:ascii="Arial" w:hAnsi="Arial" w:cs="Arial"/>
        </w:rPr>
        <w:t>Please note</w:t>
      </w:r>
      <w:r w:rsidR="0057087B">
        <w:rPr>
          <w:rFonts w:ascii="Arial" w:hAnsi="Arial" w:cs="Arial"/>
        </w:rPr>
        <w:t>:</w:t>
      </w:r>
    </w:p>
    <w:p w:rsidR="0057087B" w:rsidRDefault="0057087B" w:rsidP="00793CCA">
      <w:pPr>
        <w:rPr>
          <w:rFonts w:ascii="Arial" w:hAnsi="Arial" w:cs="Arial"/>
        </w:rPr>
      </w:pPr>
    </w:p>
    <w:p w:rsidR="0057087B" w:rsidRPr="0058077B" w:rsidRDefault="00793CCA" w:rsidP="0057087B">
      <w:pPr>
        <w:numPr>
          <w:ilvl w:val="1"/>
          <w:numId w:val="1"/>
        </w:numPr>
        <w:ind w:left="360"/>
        <w:rPr>
          <w:rFonts w:ascii="Arial" w:hAnsi="Arial" w:cs="Arial"/>
          <w:u w:val="single"/>
        </w:rPr>
      </w:pPr>
      <w:r>
        <w:rPr>
          <w:rFonts w:ascii="Arial" w:hAnsi="Arial" w:cs="Arial"/>
        </w:rPr>
        <w:t xml:space="preserve">Lessons are during the school day on a </w:t>
      </w:r>
      <w:r w:rsidRPr="0058077B">
        <w:rPr>
          <w:rFonts w:ascii="Arial" w:hAnsi="Arial" w:cs="Arial"/>
          <w:u w:val="single"/>
        </w:rPr>
        <w:t>rotating timetable with no fixed slots.</w:t>
      </w:r>
    </w:p>
    <w:p w:rsidR="0058077B" w:rsidRDefault="00E71EAE" w:rsidP="0058077B">
      <w:pPr>
        <w:numPr>
          <w:ilvl w:val="1"/>
          <w:numId w:val="1"/>
        </w:numPr>
        <w:ind w:left="360"/>
        <w:rPr>
          <w:rFonts w:ascii="Arial" w:hAnsi="Arial" w:cs="Arial"/>
        </w:rPr>
      </w:pPr>
      <w:r>
        <w:rPr>
          <w:rFonts w:ascii="Arial" w:hAnsi="Arial" w:cs="Arial"/>
        </w:rPr>
        <w:t>Fees</w:t>
      </w:r>
      <w:r w:rsidR="005C2855">
        <w:rPr>
          <w:rFonts w:ascii="Arial" w:hAnsi="Arial" w:cs="Arial"/>
        </w:rPr>
        <w:t xml:space="preserve"> are £200</w:t>
      </w:r>
      <w:r w:rsidR="00793CCA">
        <w:rPr>
          <w:rFonts w:ascii="Arial" w:hAnsi="Arial" w:cs="Arial"/>
        </w:rPr>
        <w:t xml:space="preserve"> per term. (ie 10 x half hour lessons)</w:t>
      </w:r>
    </w:p>
    <w:p w:rsidR="00DF79D0" w:rsidRPr="0058077B" w:rsidRDefault="00DF79D0" w:rsidP="0058077B">
      <w:pPr>
        <w:numPr>
          <w:ilvl w:val="1"/>
          <w:numId w:val="1"/>
        </w:numPr>
        <w:ind w:left="360"/>
        <w:rPr>
          <w:rFonts w:ascii="Arial" w:hAnsi="Arial" w:cs="Arial"/>
        </w:rPr>
      </w:pPr>
      <w:r>
        <w:rPr>
          <w:rFonts w:ascii="Arial" w:hAnsi="Arial" w:cs="Arial"/>
        </w:rPr>
        <w:t>Cancellation of lessons is on a term’s notice but it is often possible to arra</w:t>
      </w:r>
      <w:r w:rsidR="00E71EAE">
        <w:rPr>
          <w:rFonts w:ascii="Arial" w:hAnsi="Arial" w:cs="Arial"/>
        </w:rPr>
        <w:t>nge a block of “taster lessons” on an instrument.</w:t>
      </w:r>
      <w:r>
        <w:rPr>
          <w:rFonts w:ascii="Arial" w:hAnsi="Arial" w:cs="Arial"/>
        </w:rPr>
        <w:t xml:space="preserve"> Please book as normal using this form and then discuss the options with either </w:t>
      </w:r>
      <w:r w:rsidR="005C2855">
        <w:rPr>
          <w:rFonts w:ascii="Arial" w:hAnsi="Arial" w:cs="Arial"/>
        </w:rPr>
        <w:t>Mr Swift</w:t>
      </w:r>
      <w:r>
        <w:rPr>
          <w:rFonts w:ascii="Arial" w:hAnsi="Arial" w:cs="Arial"/>
        </w:rPr>
        <w:t xml:space="preserve"> or the instrumental teacher concerned.</w:t>
      </w:r>
    </w:p>
    <w:p w:rsidR="0057087B" w:rsidRPr="0057087B" w:rsidRDefault="005C2855" w:rsidP="0057087B">
      <w:pPr>
        <w:numPr>
          <w:ilvl w:val="1"/>
          <w:numId w:val="1"/>
        </w:numPr>
        <w:ind w:left="360"/>
        <w:rPr>
          <w:rFonts w:ascii="Arial" w:hAnsi="Arial" w:cs="Arial"/>
        </w:rPr>
      </w:pPr>
      <w:r>
        <w:rPr>
          <w:rFonts w:ascii="Arial" w:hAnsi="Arial" w:cs="Arial"/>
        </w:rPr>
        <w:t>The instrumental teacher concerned will invoice you in advance for the term</w:t>
      </w:r>
      <w:r w:rsidR="00793CCA">
        <w:rPr>
          <w:rFonts w:ascii="Arial" w:hAnsi="Arial" w:cs="Arial"/>
        </w:rPr>
        <w:t>.</w:t>
      </w:r>
    </w:p>
    <w:p w:rsidR="0057087B" w:rsidRPr="0057087B" w:rsidRDefault="00793CCA" w:rsidP="0057087B">
      <w:pPr>
        <w:numPr>
          <w:ilvl w:val="1"/>
          <w:numId w:val="1"/>
        </w:numPr>
        <w:ind w:left="360"/>
        <w:rPr>
          <w:rFonts w:ascii="Arial" w:hAnsi="Arial" w:cs="Arial"/>
        </w:rPr>
      </w:pPr>
      <w:r>
        <w:rPr>
          <w:rFonts w:ascii="Arial" w:hAnsi="Arial" w:cs="Arial"/>
        </w:rPr>
        <w:t>There are usually 30 lessons over the academic year, divided according to the term length and taking account of trips organised by the school. (ie. which are on the termly calendar.)</w:t>
      </w:r>
    </w:p>
    <w:p w:rsidR="0057087B" w:rsidRPr="0057087B" w:rsidRDefault="00793CCA" w:rsidP="0057087B">
      <w:pPr>
        <w:numPr>
          <w:ilvl w:val="1"/>
          <w:numId w:val="1"/>
        </w:numPr>
        <w:ind w:left="360"/>
        <w:rPr>
          <w:rFonts w:ascii="Arial" w:hAnsi="Arial" w:cs="Arial"/>
        </w:rPr>
      </w:pPr>
      <w:r>
        <w:rPr>
          <w:rFonts w:ascii="Arial" w:hAnsi="Arial" w:cs="Arial"/>
        </w:rPr>
        <w:t>Lessons missed due to pupil absence are not made up.</w:t>
      </w:r>
    </w:p>
    <w:p w:rsidR="0057087B" w:rsidRPr="0057087B" w:rsidRDefault="00793CCA" w:rsidP="0057087B">
      <w:pPr>
        <w:numPr>
          <w:ilvl w:val="1"/>
          <w:numId w:val="1"/>
        </w:numPr>
        <w:ind w:left="360"/>
        <w:rPr>
          <w:rFonts w:ascii="Arial" w:hAnsi="Arial" w:cs="Arial"/>
        </w:rPr>
      </w:pPr>
      <w:r>
        <w:rPr>
          <w:rFonts w:ascii="Arial" w:hAnsi="Arial" w:cs="Arial"/>
        </w:rPr>
        <w:t>Lessons missed due to staff absence are made up.</w:t>
      </w:r>
    </w:p>
    <w:p w:rsidR="0057087B" w:rsidRPr="0057087B" w:rsidRDefault="003474F0" w:rsidP="0057087B">
      <w:pPr>
        <w:numPr>
          <w:ilvl w:val="1"/>
          <w:numId w:val="1"/>
        </w:numPr>
        <w:ind w:left="360"/>
        <w:rPr>
          <w:rFonts w:ascii="Arial" w:hAnsi="Arial" w:cs="Arial"/>
        </w:rPr>
      </w:pPr>
      <w:r>
        <w:rPr>
          <w:rFonts w:ascii="Arial" w:hAnsi="Arial" w:cs="Arial"/>
        </w:rPr>
        <w:t>Pupils</w:t>
      </w:r>
      <w:r w:rsidR="00793CCA">
        <w:rPr>
          <w:rFonts w:ascii="Arial" w:hAnsi="Arial" w:cs="Arial"/>
        </w:rPr>
        <w:t xml:space="preserve"> </w:t>
      </w:r>
      <w:r w:rsidR="005C2855">
        <w:rPr>
          <w:rFonts w:ascii="Arial" w:hAnsi="Arial" w:cs="Arial"/>
        </w:rPr>
        <w:t xml:space="preserve">usually </w:t>
      </w:r>
      <w:r w:rsidR="00793CCA">
        <w:rPr>
          <w:rFonts w:ascii="Arial" w:hAnsi="Arial" w:cs="Arial"/>
        </w:rPr>
        <w:t>begin lessons f</w:t>
      </w:r>
      <w:r>
        <w:rPr>
          <w:rFonts w:ascii="Arial" w:hAnsi="Arial" w:cs="Arial"/>
        </w:rPr>
        <w:t xml:space="preserve">rom Year 3 upwards. </w:t>
      </w:r>
      <w:r w:rsidR="005C2855">
        <w:rPr>
          <w:rFonts w:ascii="Arial" w:hAnsi="Arial" w:cs="Arial"/>
        </w:rPr>
        <w:t xml:space="preserve">Pupils </w:t>
      </w:r>
      <w:r w:rsidR="005C2855" w:rsidRPr="005C2855">
        <w:rPr>
          <w:rFonts w:ascii="Arial" w:hAnsi="Arial" w:cs="Arial"/>
          <w:u w:val="single"/>
        </w:rPr>
        <w:t>Year 3</w:t>
      </w:r>
      <w:r w:rsidR="005C2855">
        <w:rPr>
          <w:rFonts w:ascii="Arial" w:hAnsi="Arial" w:cs="Arial"/>
        </w:rPr>
        <w:t xml:space="preserve"> and below are advised to take Piano lessons, as other instruments can be difficult for smaller children.</w:t>
      </w:r>
    </w:p>
    <w:p w:rsidR="0058077B" w:rsidRPr="006671CE" w:rsidRDefault="0058077B" w:rsidP="0058077B">
      <w:pPr>
        <w:ind w:left="360"/>
        <w:rPr>
          <w:rFonts w:ascii="Arial" w:hAnsi="Arial" w:cs="Arial"/>
          <w:b/>
          <w:u w:val="single"/>
        </w:rPr>
      </w:pPr>
    </w:p>
    <w:p w:rsidR="00C81561" w:rsidRDefault="00C81561" w:rsidP="0057087B">
      <w:pPr>
        <w:ind w:left="360"/>
        <w:rPr>
          <w:rFonts w:ascii="Arial" w:hAnsi="Arial" w:cs="Arial"/>
        </w:rPr>
      </w:pPr>
    </w:p>
    <w:p w:rsidR="00793CCA" w:rsidRDefault="00793CCA" w:rsidP="00793CCA">
      <w:pPr>
        <w:rPr>
          <w:rFonts w:ascii="Arial" w:hAnsi="Arial" w:cs="Arial"/>
        </w:rPr>
      </w:pPr>
      <w:r>
        <w:rPr>
          <w:rFonts w:ascii="Arial" w:hAnsi="Arial" w:cs="Arial"/>
        </w:rPr>
        <w:t xml:space="preserve"> </w:t>
      </w:r>
    </w:p>
    <w:p w:rsidR="00793CCA" w:rsidRPr="0057087B" w:rsidRDefault="00793CCA" w:rsidP="00793CCA">
      <w:pPr>
        <w:rPr>
          <w:rFonts w:ascii="Arial" w:hAnsi="Arial" w:cs="Arial"/>
          <w:b/>
        </w:rPr>
      </w:pPr>
      <w:r w:rsidRPr="0057087B">
        <w:rPr>
          <w:rFonts w:ascii="Arial" w:hAnsi="Arial" w:cs="Arial"/>
          <w:b/>
        </w:rPr>
        <w:t>_________________________________________________________________</w:t>
      </w:r>
    </w:p>
    <w:p w:rsidR="00AB15F9" w:rsidRPr="00AB15F9" w:rsidRDefault="00AB15F9" w:rsidP="00793CCA">
      <w:pPr>
        <w:rPr>
          <w:rFonts w:ascii="Arial" w:hAnsi="Arial" w:cs="Arial"/>
          <w:b/>
          <w:sz w:val="32"/>
          <w:szCs w:val="32"/>
        </w:rPr>
      </w:pPr>
      <w:r w:rsidRPr="00AB15F9">
        <w:rPr>
          <w:rFonts w:ascii="Arial" w:hAnsi="Arial" w:cs="Arial"/>
          <w:b/>
          <w:sz w:val="32"/>
          <w:szCs w:val="32"/>
        </w:rPr>
        <w:t>INSTRUMENTAL BOOKING FORM:</w:t>
      </w:r>
      <w:r>
        <w:rPr>
          <w:rFonts w:ascii="Arial" w:hAnsi="Arial" w:cs="Arial"/>
          <w:b/>
          <w:sz w:val="32"/>
          <w:szCs w:val="32"/>
        </w:rPr>
        <w:tab/>
      </w:r>
      <w:r>
        <w:rPr>
          <w:rFonts w:ascii="Arial" w:hAnsi="Arial" w:cs="Arial"/>
          <w:b/>
          <w:sz w:val="32"/>
          <w:szCs w:val="32"/>
        </w:rPr>
        <w:tab/>
      </w:r>
      <w:r w:rsidR="00047331">
        <w:rPr>
          <w:rFonts w:ascii="Arial" w:hAnsi="Arial" w:cs="Arial"/>
          <w:b/>
          <w:noProof/>
          <w:sz w:val="32"/>
          <w:szCs w:val="32"/>
        </w:rPr>
        <w:drawing>
          <wp:inline distT="0" distB="0" distL="0" distR="0">
            <wp:extent cx="1104900" cy="1019175"/>
            <wp:effectExtent l="19050" t="0" r="0" b="0"/>
            <wp:docPr id="6" name="Picture 6" descr="MC9003518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51847[1]"/>
                    <pic:cNvPicPr>
                      <a:picLocks noChangeAspect="1" noChangeArrowheads="1"/>
                    </pic:cNvPicPr>
                  </pic:nvPicPr>
                  <pic:blipFill>
                    <a:blip r:embed="rId11" cstate="print"/>
                    <a:srcRect/>
                    <a:stretch>
                      <a:fillRect/>
                    </a:stretch>
                  </pic:blipFill>
                  <pic:spPr bwMode="auto">
                    <a:xfrm>
                      <a:off x="0" y="0"/>
                      <a:ext cx="1104900" cy="1019175"/>
                    </a:xfrm>
                    <a:prstGeom prst="rect">
                      <a:avLst/>
                    </a:prstGeom>
                    <a:noFill/>
                    <a:ln w="9525">
                      <a:noFill/>
                      <a:miter lim="800000"/>
                      <a:headEnd/>
                      <a:tailEnd/>
                    </a:ln>
                  </pic:spPr>
                </pic:pic>
              </a:graphicData>
            </a:graphic>
          </wp:inline>
        </w:drawing>
      </w:r>
    </w:p>
    <w:p w:rsidR="00793CCA" w:rsidRPr="00AB15F9" w:rsidRDefault="00AB15F9" w:rsidP="00793CCA">
      <w:pPr>
        <w:rPr>
          <w:rFonts w:ascii="Arial" w:hAnsi="Arial" w:cs="Arial"/>
          <w:b/>
          <w:sz w:val="32"/>
          <w:szCs w:val="32"/>
        </w:rPr>
      </w:pPr>
      <w:r>
        <w:rPr>
          <w:rFonts w:ascii="Arial" w:hAnsi="Arial" w:cs="Arial"/>
          <w:b/>
          <w:sz w:val="32"/>
          <w:szCs w:val="32"/>
        </w:rPr>
        <w:t>_________________________________________________</w:t>
      </w:r>
    </w:p>
    <w:p w:rsidR="00C81561" w:rsidRDefault="00C81561" w:rsidP="00793CCA">
      <w:pPr>
        <w:rPr>
          <w:rFonts w:ascii="Arial" w:hAnsi="Arial" w:cs="Arial"/>
        </w:rPr>
      </w:pPr>
    </w:p>
    <w:p w:rsidR="00C81561" w:rsidRDefault="00C81561" w:rsidP="00793CCA">
      <w:pPr>
        <w:rPr>
          <w:rFonts w:ascii="Arial" w:hAnsi="Arial" w:cs="Arial"/>
        </w:rPr>
      </w:pPr>
    </w:p>
    <w:p w:rsidR="00AB15F9" w:rsidRPr="00E71EAE" w:rsidRDefault="00793CCA" w:rsidP="00AB15F9">
      <w:pPr>
        <w:ind w:right="-1"/>
        <w:rPr>
          <w:rFonts w:ascii="Arial" w:hAnsi="Arial" w:cs="Arial"/>
          <w:sz w:val="28"/>
        </w:rPr>
      </w:pPr>
      <w:r w:rsidRPr="00E71EAE">
        <w:rPr>
          <w:rFonts w:ascii="Arial" w:hAnsi="Arial" w:cs="Arial"/>
          <w:sz w:val="28"/>
        </w:rPr>
        <w:t>Please</w:t>
      </w:r>
      <w:r w:rsidR="00E71EAE" w:rsidRPr="00E71EAE">
        <w:rPr>
          <w:rFonts w:ascii="Arial" w:hAnsi="Arial" w:cs="Arial"/>
          <w:sz w:val="28"/>
        </w:rPr>
        <w:t xml:space="preserve"> print off,</w:t>
      </w:r>
      <w:r w:rsidRPr="00E71EAE">
        <w:rPr>
          <w:rFonts w:ascii="Arial" w:hAnsi="Arial" w:cs="Arial"/>
          <w:sz w:val="28"/>
        </w:rPr>
        <w:t xml:space="preserve"> complete and return this form</w:t>
      </w:r>
      <w:r w:rsidR="00E71EAE">
        <w:rPr>
          <w:rFonts w:ascii="Arial" w:hAnsi="Arial" w:cs="Arial"/>
          <w:sz w:val="28"/>
        </w:rPr>
        <w:t xml:space="preserve"> to the School Office</w:t>
      </w:r>
      <w:r w:rsidRPr="00E71EAE">
        <w:rPr>
          <w:rFonts w:ascii="Arial" w:hAnsi="Arial" w:cs="Arial"/>
          <w:sz w:val="28"/>
        </w:rPr>
        <w:t xml:space="preserve"> if you wish</w:t>
      </w:r>
      <w:r w:rsidR="00C16BB5" w:rsidRPr="00E71EAE">
        <w:rPr>
          <w:rFonts w:ascii="Arial" w:hAnsi="Arial" w:cs="Arial"/>
          <w:sz w:val="28"/>
        </w:rPr>
        <w:t xml:space="preserve"> to book lessons for this </w:t>
      </w:r>
      <w:r w:rsidR="0058077B" w:rsidRPr="00E71EAE">
        <w:rPr>
          <w:rFonts w:ascii="Arial" w:hAnsi="Arial" w:cs="Arial"/>
          <w:sz w:val="28"/>
        </w:rPr>
        <w:t xml:space="preserve">term or if you wish </w:t>
      </w:r>
      <w:r w:rsidR="005C2855">
        <w:rPr>
          <w:rFonts w:ascii="Arial" w:hAnsi="Arial" w:cs="Arial"/>
          <w:sz w:val="28"/>
        </w:rPr>
        <w:t>Mr Swift</w:t>
      </w:r>
      <w:r w:rsidR="0058077B" w:rsidRPr="00E71EAE">
        <w:rPr>
          <w:rFonts w:ascii="Arial" w:hAnsi="Arial" w:cs="Arial"/>
          <w:sz w:val="28"/>
        </w:rPr>
        <w:t xml:space="preserve"> to contact you to discuss suitability etc.</w:t>
      </w:r>
    </w:p>
    <w:p w:rsidR="00AB15F9" w:rsidRPr="00AB15F9" w:rsidRDefault="00AB15F9" w:rsidP="00AB15F9">
      <w:pPr>
        <w:ind w:right="-1"/>
        <w:rPr>
          <w:rFonts w:ascii="Arial" w:hAnsi="Arial" w:cs="Arial"/>
        </w:rPr>
      </w:pPr>
    </w:p>
    <w:p w:rsidR="00793CCA" w:rsidRPr="00AB15F9" w:rsidRDefault="00793CCA" w:rsidP="00AB15F9">
      <w:pPr>
        <w:ind w:right="-1"/>
        <w:rPr>
          <w:rFonts w:ascii="Arial" w:hAnsi="Arial" w:cs="Arial"/>
        </w:rPr>
      </w:pPr>
      <w:r w:rsidRPr="003474F0">
        <w:rPr>
          <w:rFonts w:ascii="Arial" w:hAnsi="Arial" w:cs="Arial"/>
          <w:u w:val="single"/>
        </w:rPr>
        <w:t>You do not need to return a form if you already have lessons and are continuing</w:t>
      </w:r>
      <w:r w:rsidRPr="00AB15F9">
        <w:rPr>
          <w:rFonts w:ascii="Arial" w:hAnsi="Arial" w:cs="Arial"/>
        </w:rPr>
        <w:t xml:space="preserve"> or if you have previously returned a form and have already arranged a starting</w:t>
      </w:r>
      <w:r w:rsidR="004958FF" w:rsidRPr="00AB15F9">
        <w:rPr>
          <w:rFonts w:ascii="Arial" w:hAnsi="Arial" w:cs="Arial"/>
        </w:rPr>
        <w:t xml:space="preserve"> date for lessons with </w:t>
      </w:r>
      <w:r w:rsidR="005C2855">
        <w:rPr>
          <w:rFonts w:ascii="Arial" w:hAnsi="Arial" w:cs="Arial"/>
        </w:rPr>
        <w:t>Mr Swift</w:t>
      </w:r>
      <w:r w:rsidR="004958FF" w:rsidRPr="00AB15F9">
        <w:rPr>
          <w:rFonts w:ascii="Arial" w:hAnsi="Arial" w:cs="Arial"/>
        </w:rPr>
        <w:t>.</w:t>
      </w:r>
    </w:p>
    <w:p w:rsidR="00793CCA" w:rsidRDefault="00793CCA" w:rsidP="00AB15F9">
      <w:pPr>
        <w:ind w:right="-1"/>
        <w:rPr>
          <w:rFonts w:ascii="Arial" w:hAnsi="Arial" w:cs="Arial"/>
          <w:sz w:val="32"/>
          <w:szCs w:val="32"/>
        </w:rPr>
      </w:pPr>
    </w:p>
    <w:p w:rsidR="00793CCA" w:rsidRDefault="00793CCA" w:rsidP="00793CCA">
      <w:pPr>
        <w:rPr>
          <w:rFonts w:ascii="Arial" w:hAnsi="Arial" w:cs="Arial"/>
          <w:sz w:val="32"/>
          <w:szCs w:val="32"/>
        </w:rPr>
      </w:pPr>
    </w:p>
    <w:p w:rsidR="00AB15F9" w:rsidRDefault="00793CCA" w:rsidP="00793CCA">
      <w:pPr>
        <w:rPr>
          <w:rFonts w:ascii="Arial" w:hAnsi="Arial" w:cs="Arial"/>
          <w:sz w:val="32"/>
          <w:szCs w:val="32"/>
        </w:rPr>
      </w:pPr>
      <w:r>
        <w:rPr>
          <w:rFonts w:ascii="Arial" w:hAnsi="Arial" w:cs="Arial"/>
          <w:sz w:val="32"/>
          <w:szCs w:val="32"/>
        </w:rPr>
        <w:t>NAME___________________________</w:t>
      </w:r>
      <w:r w:rsidR="0057087B">
        <w:rPr>
          <w:rFonts w:ascii="Arial" w:hAnsi="Arial" w:cs="Arial"/>
          <w:sz w:val="32"/>
          <w:szCs w:val="32"/>
        </w:rPr>
        <w:t>__C</w:t>
      </w:r>
      <w:r>
        <w:rPr>
          <w:rFonts w:ascii="Arial" w:hAnsi="Arial" w:cs="Arial"/>
          <w:sz w:val="32"/>
          <w:szCs w:val="32"/>
        </w:rPr>
        <w:t>LASS_______</w:t>
      </w:r>
      <w:r w:rsidR="00AB15F9">
        <w:rPr>
          <w:rFonts w:ascii="Arial" w:hAnsi="Arial" w:cs="Arial"/>
          <w:sz w:val="32"/>
          <w:szCs w:val="32"/>
        </w:rPr>
        <w:t>_</w:t>
      </w:r>
    </w:p>
    <w:p w:rsidR="00AB15F9" w:rsidRDefault="00AB15F9" w:rsidP="00793CCA">
      <w:pPr>
        <w:rPr>
          <w:rFonts w:ascii="Arial" w:hAnsi="Arial" w:cs="Arial"/>
          <w:sz w:val="32"/>
          <w:szCs w:val="32"/>
        </w:rPr>
      </w:pPr>
    </w:p>
    <w:p w:rsidR="004958FF" w:rsidRDefault="00793CCA" w:rsidP="00793CCA">
      <w:pPr>
        <w:rPr>
          <w:rFonts w:ascii="Arial" w:hAnsi="Arial" w:cs="Arial"/>
          <w:sz w:val="32"/>
          <w:szCs w:val="32"/>
        </w:rPr>
      </w:pPr>
      <w:r>
        <w:rPr>
          <w:rFonts w:ascii="Arial" w:hAnsi="Arial" w:cs="Arial"/>
          <w:sz w:val="32"/>
          <w:szCs w:val="32"/>
        </w:rPr>
        <w:t>Wishes to start ________________________</w:t>
      </w:r>
      <w:r w:rsidR="00AB15F9">
        <w:rPr>
          <w:rFonts w:ascii="Arial" w:hAnsi="Arial" w:cs="Arial"/>
          <w:sz w:val="32"/>
          <w:szCs w:val="32"/>
        </w:rPr>
        <w:t>____</w:t>
      </w:r>
      <w:r>
        <w:rPr>
          <w:rFonts w:ascii="Arial" w:hAnsi="Arial" w:cs="Arial"/>
          <w:sz w:val="32"/>
          <w:szCs w:val="32"/>
        </w:rPr>
        <w:t xml:space="preserve"> lessons in </w:t>
      </w:r>
    </w:p>
    <w:p w:rsidR="00793CCA" w:rsidRDefault="00E71EAE" w:rsidP="00793CCA">
      <w:pPr>
        <w:rPr>
          <w:rFonts w:ascii="Arial" w:hAnsi="Arial" w:cs="Arial"/>
          <w:sz w:val="32"/>
          <w:szCs w:val="32"/>
        </w:rPr>
      </w:pPr>
      <w:r>
        <w:rPr>
          <w:rFonts w:ascii="Arial" w:hAnsi="Arial" w:cs="Arial"/>
          <w:sz w:val="32"/>
          <w:szCs w:val="32"/>
        </w:rPr>
        <w:t>September</w:t>
      </w:r>
      <w:r w:rsidR="005C2855">
        <w:rPr>
          <w:rFonts w:ascii="Arial" w:hAnsi="Arial" w:cs="Arial"/>
          <w:sz w:val="32"/>
          <w:szCs w:val="32"/>
        </w:rPr>
        <w:t xml:space="preserve"> 2019</w:t>
      </w:r>
    </w:p>
    <w:p w:rsidR="00AB15F9" w:rsidRDefault="00AB15F9" w:rsidP="00793CCA">
      <w:pPr>
        <w:rPr>
          <w:rFonts w:ascii="Arial" w:hAnsi="Arial" w:cs="Arial"/>
        </w:rPr>
      </w:pPr>
    </w:p>
    <w:p w:rsidR="00793CCA" w:rsidRPr="0057087B" w:rsidRDefault="00793CCA" w:rsidP="00793CCA">
      <w:pPr>
        <w:rPr>
          <w:rFonts w:ascii="Arial" w:hAnsi="Arial" w:cs="Arial"/>
          <w:sz w:val="28"/>
          <w:szCs w:val="28"/>
        </w:rPr>
      </w:pPr>
    </w:p>
    <w:p w:rsidR="00AB15F9" w:rsidRPr="0057087B" w:rsidRDefault="00AB15F9" w:rsidP="00793CCA">
      <w:pPr>
        <w:rPr>
          <w:rFonts w:ascii="Arial" w:hAnsi="Arial" w:cs="Arial"/>
          <w:sz w:val="28"/>
          <w:szCs w:val="28"/>
        </w:rPr>
      </w:pPr>
    </w:p>
    <w:p w:rsidR="00AB15F9" w:rsidRPr="0057087B" w:rsidRDefault="00793CCA" w:rsidP="00793CCA">
      <w:pPr>
        <w:rPr>
          <w:rFonts w:ascii="Arial" w:hAnsi="Arial" w:cs="Arial"/>
          <w:sz w:val="28"/>
          <w:szCs w:val="28"/>
        </w:rPr>
      </w:pPr>
      <w:r w:rsidRPr="0057087B">
        <w:rPr>
          <w:rFonts w:ascii="Arial" w:hAnsi="Arial" w:cs="Arial"/>
          <w:sz w:val="28"/>
          <w:szCs w:val="28"/>
        </w:rPr>
        <w:t>NAME__</w:t>
      </w:r>
      <w:r w:rsidR="00AB15F9" w:rsidRPr="0057087B">
        <w:rPr>
          <w:rFonts w:ascii="Arial" w:hAnsi="Arial" w:cs="Arial"/>
          <w:sz w:val="28"/>
          <w:szCs w:val="28"/>
        </w:rPr>
        <w:t>_________________________________________</w:t>
      </w:r>
      <w:r w:rsidRPr="0057087B">
        <w:rPr>
          <w:rFonts w:ascii="Arial" w:hAnsi="Arial" w:cs="Arial"/>
          <w:sz w:val="28"/>
          <w:szCs w:val="28"/>
        </w:rPr>
        <w:t xml:space="preserve"> </w:t>
      </w:r>
    </w:p>
    <w:p w:rsidR="00793CCA" w:rsidRPr="0057087B" w:rsidRDefault="00793CCA" w:rsidP="00793CCA">
      <w:pPr>
        <w:rPr>
          <w:rFonts w:ascii="Arial" w:hAnsi="Arial" w:cs="Arial"/>
          <w:sz w:val="28"/>
          <w:szCs w:val="28"/>
        </w:rPr>
      </w:pPr>
      <w:r w:rsidRPr="0057087B">
        <w:rPr>
          <w:rFonts w:ascii="Arial" w:hAnsi="Arial" w:cs="Arial"/>
          <w:sz w:val="28"/>
          <w:szCs w:val="28"/>
        </w:rPr>
        <w:t xml:space="preserve">Please contact me to discuss possible instrumental lessons. </w:t>
      </w:r>
    </w:p>
    <w:p w:rsidR="00793CCA" w:rsidRPr="0057087B" w:rsidRDefault="00793CCA" w:rsidP="00793CCA">
      <w:pPr>
        <w:rPr>
          <w:rFonts w:ascii="Arial" w:hAnsi="Arial" w:cs="Arial"/>
          <w:sz w:val="28"/>
          <w:szCs w:val="28"/>
        </w:rPr>
      </w:pPr>
    </w:p>
    <w:p w:rsidR="00AB15F9" w:rsidRDefault="00AB15F9" w:rsidP="00AB15F9">
      <w:pPr>
        <w:rPr>
          <w:rFonts w:ascii="Arial" w:hAnsi="Arial" w:cs="Arial"/>
          <w:sz w:val="28"/>
          <w:szCs w:val="28"/>
        </w:rPr>
      </w:pPr>
      <w:r w:rsidRPr="0057087B">
        <w:rPr>
          <w:rFonts w:ascii="Arial" w:hAnsi="Arial" w:cs="Arial"/>
          <w:sz w:val="28"/>
          <w:szCs w:val="28"/>
        </w:rPr>
        <w:t>Evening Tel :______________________________________</w:t>
      </w:r>
    </w:p>
    <w:p w:rsidR="009B5C3A" w:rsidRDefault="009B5C3A" w:rsidP="00AB15F9">
      <w:pPr>
        <w:rPr>
          <w:rFonts w:ascii="Arial" w:hAnsi="Arial" w:cs="Arial"/>
          <w:sz w:val="28"/>
          <w:szCs w:val="28"/>
        </w:rPr>
      </w:pPr>
    </w:p>
    <w:p w:rsidR="009B5C3A" w:rsidRDefault="009B5C3A" w:rsidP="00AB15F9">
      <w:pPr>
        <w:rPr>
          <w:rFonts w:ascii="Arial" w:hAnsi="Arial" w:cs="Arial"/>
          <w:sz w:val="28"/>
          <w:szCs w:val="28"/>
        </w:rPr>
      </w:pPr>
    </w:p>
    <w:p w:rsidR="009B5C3A" w:rsidRPr="009D2972" w:rsidRDefault="009B5C3A" w:rsidP="009D2972">
      <w:pPr>
        <w:ind w:left="142"/>
        <w:rPr>
          <w:rFonts w:ascii="Arial" w:hAnsi="Arial" w:cs="Arial"/>
          <w:b/>
          <w:sz w:val="28"/>
          <w:u w:val="single"/>
        </w:rPr>
      </w:pPr>
      <w:bookmarkStart w:id="0" w:name="_GoBack"/>
      <w:bookmarkEnd w:id="0"/>
    </w:p>
    <w:sectPr w:rsidR="009B5C3A" w:rsidRPr="009D2972" w:rsidSect="00E71EAE">
      <w:footerReference w:type="default" r:id="rId12"/>
      <w:headerReference w:type="first" r:id="rId13"/>
      <w:footerReference w:type="first" r:id="rId14"/>
      <w:pgSz w:w="11907" w:h="16840" w:code="9"/>
      <w:pgMar w:top="568" w:right="850" w:bottom="2250" w:left="1531" w:header="540" w:footer="4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4F0" w:rsidRDefault="003B04F0">
      <w:r>
        <w:separator/>
      </w:r>
    </w:p>
  </w:endnote>
  <w:endnote w:type="continuationSeparator" w:id="0">
    <w:p w:rsidR="003B04F0" w:rsidRDefault="003B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87B" w:rsidRDefault="0057087B">
    <w:pPr>
      <w:pStyle w:val="Footer"/>
      <w:tabs>
        <w:tab w:val="clear" w:pos="4320"/>
        <w:tab w:val="clear" w:pos="8640"/>
        <w:tab w:val="right" w:pos="8835"/>
      </w:tabs>
      <w:jc w:val="center"/>
      <w:rPr>
        <w:rFonts w:ascii="Arial" w:hAnsi="Arial" w:cs="Arial"/>
        <w:color w:val="009B67"/>
        <w:sz w:val="16"/>
        <w:szCs w:val="16"/>
      </w:rPr>
    </w:pPr>
    <w:r>
      <w:rPr>
        <w:rStyle w:val="PageNumber"/>
        <w:rFonts w:ascii="Arial" w:hAnsi="Arial" w:cs="Arial"/>
        <w:color w:val="009B67"/>
        <w:sz w:val="16"/>
        <w:szCs w:val="16"/>
      </w:rPr>
      <w:t xml:space="preserve">- </w:t>
    </w:r>
    <w:r w:rsidR="008070C4">
      <w:rPr>
        <w:rStyle w:val="PageNumber"/>
        <w:rFonts w:ascii="Arial" w:hAnsi="Arial" w:cs="Arial"/>
        <w:color w:val="009B67"/>
        <w:sz w:val="16"/>
        <w:szCs w:val="16"/>
      </w:rPr>
      <w:fldChar w:fldCharType="begin"/>
    </w:r>
    <w:r>
      <w:rPr>
        <w:rStyle w:val="PageNumber"/>
        <w:rFonts w:ascii="Arial" w:hAnsi="Arial" w:cs="Arial"/>
        <w:color w:val="009B67"/>
        <w:sz w:val="16"/>
        <w:szCs w:val="16"/>
      </w:rPr>
      <w:instrText xml:space="preserve"> PAGE </w:instrText>
    </w:r>
    <w:r w:rsidR="008070C4">
      <w:rPr>
        <w:rStyle w:val="PageNumber"/>
        <w:rFonts w:ascii="Arial" w:hAnsi="Arial" w:cs="Arial"/>
        <w:color w:val="009B67"/>
        <w:sz w:val="16"/>
        <w:szCs w:val="16"/>
      </w:rPr>
      <w:fldChar w:fldCharType="separate"/>
    </w:r>
    <w:r w:rsidR="005C2855">
      <w:rPr>
        <w:rStyle w:val="PageNumber"/>
        <w:rFonts w:ascii="Arial" w:hAnsi="Arial" w:cs="Arial"/>
        <w:noProof/>
        <w:color w:val="009B67"/>
        <w:sz w:val="16"/>
        <w:szCs w:val="16"/>
      </w:rPr>
      <w:t>2</w:t>
    </w:r>
    <w:r w:rsidR="008070C4">
      <w:rPr>
        <w:rStyle w:val="PageNumber"/>
        <w:rFonts w:ascii="Arial" w:hAnsi="Arial" w:cs="Arial"/>
        <w:color w:val="009B67"/>
        <w:sz w:val="16"/>
        <w:szCs w:val="16"/>
      </w:rPr>
      <w:fldChar w:fldCharType="end"/>
    </w:r>
    <w:r>
      <w:rPr>
        <w:rStyle w:val="PageNumber"/>
        <w:rFonts w:ascii="Arial" w:hAnsi="Arial" w:cs="Arial"/>
        <w:color w:val="009B67"/>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87B" w:rsidRDefault="0057087B">
    <w:pPr>
      <w:pStyle w:val="Footer"/>
    </w:pPr>
  </w:p>
  <w:p w:rsidR="0057087B" w:rsidRDefault="005C2855">
    <w:pPr>
      <w:pStyle w:val="Footer"/>
    </w:pPr>
    <w:r>
      <w:rPr>
        <w:noProof/>
        <w:color w:val="008000"/>
      </w:rPr>
      <mc:AlternateContent>
        <mc:Choice Requires="wps">
          <w:drawing>
            <wp:anchor distT="0" distB="0" distL="114300" distR="114300" simplePos="0" relativeHeight="251661312" behindDoc="0" locked="1" layoutInCell="1" allowOverlap="1">
              <wp:simplePos x="0" y="0"/>
              <wp:positionH relativeFrom="column">
                <wp:posOffset>36195</wp:posOffset>
              </wp:positionH>
              <wp:positionV relativeFrom="paragraph">
                <wp:posOffset>158115</wp:posOffset>
              </wp:positionV>
              <wp:extent cx="5610225" cy="10160"/>
              <wp:effectExtent l="17145" t="15240" r="20955" b="22225"/>
              <wp:wrapSquare wrapText="bothSides"/>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1016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C0A37"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2.45pt" to="444.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" strokecolor="green" strokeweight="2.25pt">
              <w10:wrap type="square"/>
              <w10:anchorlock/>
            </v:line>
          </w:pict>
        </mc:Fallback>
      </mc:AlternateContent>
    </w:r>
  </w:p>
  <w:p w:rsidR="0057087B" w:rsidRDefault="00047331">
    <w:pPr>
      <w:pStyle w:val="Footer"/>
      <w:tabs>
        <w:tab w:val="clear" w:pos="4320"/>
        <w:tab w:val="clear" w:pos="8640"/>
        <w:tab w:val="right" w:pos="8835"/>
      </w:tabs>
      <w:rPr>
        <w:sz w:val="8"/>
        <w:szCs w:val="8"/>
      </w:rPr>
    </w:pPr>
    <w:r>
      <w:rPr>
        <w:noProof/>
      </w:rPr>
      <w:drawing>
        <wp:anchor distT="0" distB="0" distL="114300" distR="114300" simplePos="0" relativeHeight="251655168" behindDoc="0" locked="1" layoutInCell="1" allowOverlap="1">
          <wp:simplePos x="0" y="0"/>
          <wp:positionH relativeFrom="column">
            <wp:posOffset>3764280</wp:posOffset>
          </wp:positionH>
          <wp:positionV relativeFrom="page">
            <wp:posOffset>9321165</wp:posOffset>
          </wp:positionV>
          <wp:extent cx="760095" cy="672465"/>
          <wp:effectExtent l="19050" t="0" r="1905" b="0"/>
          <wp:wrapSquare wrapText="bothSides"/>
          <wp:docPr id="37" name="Picture 37" descr="na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gc"/>
                  <pic:cNvPicPr>
                    <a:picLocks noChangeAspect="1" noChangeArrowheads="1"/>
                  </pic:cNvPicPr>
                </pic:nvPicPr>
                <pic:blipFill>
                  <a:blip r:embed="rId1">
                    <a:lum bright="-30000" contrast="88000"/>
                    <a:grayscl/>
                  </a:blip>
                  <a:srcRect/>
                  <a:stretch>
                    <a:fillRect/>
                  </a:stretch>
                </pic:blipFill>
                <pic:spPr bwMode="auto">
                  <a:xfrm>
                    <a:off x="0" y="0"/>
                    <a:ext cx="760095" cy="67246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simplePos x="0" y="0"/>
          <wp:positionH relativeFrom="column">
            <wp:posOffset>-7620</wp:posOffset>
          </wp:positionH>
          <wp:positionV relativeFrom="paragraph">
            <wp:posOffset>34925</wp:posOffset>
          </wp:positionV>
          <wp:extent cx="657225" cy="971550"/>
          <wp:effectExtent l="19050" t="0" r="9525" b="0"/>
          <wp:wrapNone/>
          <wp:docPr id="38" name="Picture 38" descr="IAPS%20Colour%20Logo%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APS%20Colour%20Logo%20JPEG"/>
                  <pic:cNvPicPr>
                    <a:picLocks noChangeAspect="1" noChangeArrowheads="1"/>
                  </pic:cNvPicPr>
                </pic:nvPicPr>
                <pic:blipFill>
                  <a:blip r:embed="rId2"/>
                  <a:srcRect/>
                  <a:stretch>
                    <a:fillRect/>
                  </a:stretch>
                </pic:blipFill>
                <pic:spPr bwMode="auto">
                  <a:xfrm>
                    <a:off x="0" y="0"/>
                    <a:ext cx="657225" cy="971550"/>
                  </a:xfrm>
                  <a:prstGeom prst="rect">
                    <a:avLst/>
                  </a:prstGeom>
                  <a:noFill/>
                  <a:ln w="9525">
                    <a:noFill/>
                    <a:miter lim="800000"/>
                    <a:headEnd/>
                    <a:tailEnd/>
                  </a:ln>
                </pic:spPr>
              </pic:pic>
            </a:graphicData>
          </a:graphic>
        </wp:anchor>
      </w:drawing>
    </w:r>
    <w:r w:rsidR="0057087B">
      <w:t xml:space="preserve">        </w:t>
    </w:r>
  </w:p>
  <w:p w:rsidR="0057087B" w:rsidRDefault="00047331">
    <w:pPr>
      <w:pStyle w:val="Header"/>
      <w:tabs>
        <w:tab w:val="clear" w:pos="4320"/>
        <w:tab w:val="center" w:pos="1368"/>
      </w:tabs>
      <w:spacing w:line="336" w:lineRule="auto"/>
      <w:jc w:val="center"/>
      <w:rPr>
        <w:rFonts w:ascii="Arial" w:hAnsi="Arial" w:cs="Arial"/>
        <w:iCs/>
        <w:sz w:val="8"/>
        <w:szCs w:val="8"/>
      </w:rPr>
    </w:pPr>
    <w:r>
      <w:rPr>
        <w:noProof/>
        <w:sz w:val="20"/>
      </w:rPr>
      <w:drawing>
        <wp:anchor distT="0" distB="0" distL="114300" distR="114300" simplePos="0" relativeHeight="251657216" behindDoc="0" locked="0" layoutInCell="1" allowOverlap="1">
          <wp:simplePos x="0" y="0"/>
          <wp:positionH relativeFrom="column">
            <wp:posOffset>4632960</wp:posOffset>
          </wp:positionH>
          <wp:positionV relativeFrom="paragraph">
            <wp:posOffset>77470</wp:posOffset>
          </wp:positionV>
          <wp:extent cx="760095" cy="760095"/>
          <wp:effectExtent l="19050" t="0" r="1905" b="0"/>
          <wp:wrapNone/>
          <wp:docPr id="39" name="Picture 39"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utstandingLogo07-08_RGB_50"/>
                  <pic:cNvPicPr>
                    <a:picLocks noChangeAspect="1" noChangeArrowheads="1"/>
                  </pic:cNvPicPr>
                </pic:nvPicPr>
                <pic:blipFill>
                  <a:blip r:embed="rId3"/>
                  <a:srcRect/>
                  <a:stretch>
                    <a:fillRect/>
                  </a:stretch>
                </pic:blipFill>
                <pic:spPr bwMode="auto">
                  <a:xfrm>
                    <a:off x="0" y="0"/>
                    <a:ext cx="760095" cy="760095"/>
                  </a:xfrm>
                  <a:prstGeom prst="rect">
                    <a:avLst/>
                  </a:prstGeom>
                  <a:noFill/>
                  <a:ln w="9525">
                    <a:noFill/>
                    <a:miter lim="800000"/>
                    <a:headEnd/>
                    <a:tailEnd/>
                  </a:ln>
                </pic:spPr>
              </pic:pic>
            </a:graphicData>
          </a:graphic>
        </wp:anchor>
      </w:drawing>
    </w:r>
    <w:r w:rsidR="0057087B">
      <w:rPr>
        <w:rFonts w:ascii="Arial" w:hAnsi="Arial" w:cs="Arial"/>
        <w:iCs/>
        <w:sz w:val="14"/>
        <w:szCs w:val="14"/>
      </w:rPr>
      <w:t>Kingswood House School Trust Limited</w:t>
    </w:r>
  </w:p>
  <w:p w:rsidR="0057087B" w:rsidRDefault="005C2855">
    <w:pPr>
      <w:pStyle w:val="Header"/>
      <w:tabs>
        <w:tab w:val="clear" w:pos="4320"/>
        <w:tab w:val="center" w:pos="1368"/>
      </w:tabs>
      <w:spacing w:line="336" w:lineRule="auto"/>
      <w:jc w:val="center"/>
      <w:rPr>
        <w:rFonts w:ascii="Arial" w:hAnsi="Arial" w:cs="Arial"/>
        <w:iCs/>
        <w:sz w:val="8"/>
        <w:szCs w:val="8"/>
      </w:rPr>
    </w:pPr>
    <w:r>
      <w:rPr>
        <w:noProof/>
      </w:rPr>
      <mc:AlternateContent>
        <mc:Choice Requires="wps">
          <w:drawing>
            <wp:anchor distT="0" distB="0" distL="114300" distR="114300" simplePos="0" relativeHeight="251658240" behindDoc="0" locked="0" layoutInCell="1" allowOverlap="1">
              <wp:simplePos x="0" y="0"/>
              <wp:positionH relativeFrom="column">
                <wp:posOffset>760095</wp:posOffset>
              </wp:positionH>
              <wp:positionV relativeFrom="page">
                <wp:posOffset>9435465</wp:posOffset>
              </wp:positionV>
              <wp:extent cx="1062990" cy="800100"/>
              <wp:effectExtent l="0" t="0" r="0" b="381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87B" w:rsidRDefault="00047331">
                          <w:pPr>
                            <w:ind w:right="-26"/>
                            <w:jc w:val="center"/>
                            <w:rPr>
                              <w:rFonts w:ascii="Arial" w:hAnsi="Arial" w:cs="Arial"/>
                              <w:b/>
                              <w:color w:val="009B67"/>
                              <w:sz w:val="11"/>
                              <w:szCs w:val="11"/>
                            </w:rPr>
                          </w:pPr>
                          <w:r>
                            <w:rPr>
                              <w:rFonts w:ascii="Arial" w:hAnsi="Arial" w:cs="Arial"/>
                              <w:b/>
                              <w:noProof/>
                              <w:color w:val="009B67"/>
                              <w:sz w:val="11"/>
                              <w:szCs w:val="11"/>
                            </w:rPr>
                            <w:drawing>
                              <wp:inline distT="0" distB="0" distL="0" distR="0">
                                <wp:extent cx="781050" cy="314325"/>
                                <wp:effectExtent l="19050" t="0" r="0" b="0"/>
                                <wp:docPr id="40" name="Picture 40" descr="crested-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ed-blk"/>
                                        <pic:cNvPicPr>
                                          <a:picLocks noChangeAspect="1" noChangeArrowheads="1"/>
                                        </pic:cNvPicPr>
                                      </pic:nvPicPr>
                                      <pic:blipFill>
                                        <a:blip r:embed="rId4"/>
                                        <a:srcRect/>
                                        <a:stretch>
                                          <a:fillRect/>
                                        </a:stretch>
                                      </pic:blipFill>
                                      <pic:spPr bwMode="auto">
                                        <a:xfrm>
                                          <a:off x="0" y="0"/>
                                          <a:ext cx="781050" cy="314325"/>
                                        </a:xfrm>
                                        <a:prstGeom prst="rect">
                                          <a:avLst/>
                                        </a:prstGeom>
                                        <a:noFill/>
                                        <a:ln w="9525">
                                          <a:noFill/>
                                          <a:miter lim="800000"/>
                                          <a:headEnd/>
                                          <a:tailEnd/>
                                        </a:ln>
                                      </pic:spPr>
                                    </pic:pic>
                                  </a:graphicData>
                                </a:graphic>
                              </wp:inline>
                            </w:drawing>
                          </w:r>
                        </w:p>
                        <w:p w:rsidR="0057087B" w:rsidRDefault="0057087B">
                          <w:pPr>
                            <w:ind w:right="-26"/>
                            <w:jc w:val="center"/>
                            <w:rPr>
                              <w:rFonts w:ascii="Arial" w:hAnsi="Arial" w:cs="Arial"/>
                              <w:b/>
                              <w:sz w:val="8"/>
                              <w:szCs w:val="8"/>
                            </w:rPr>
                          </w:pPr>
                        </w:p>
                        <w:p w:rsidR="0057087B" w:rsidRDefault="0057087B">
                          <w:pPr>
                            <w:spacing w:line="264" w:lineRule="auto"/>
                            <w:ind w:right="-28"/>
                            <w:jc w:val="center"/>
                            <w:rPr>
                              <w:rFonts w:ascii="Arial" w:hAnsi="Arial" w:cs="Arial"/>
                              <w:b/>
                              <w:sz w:val="10"/>
                              <w:szCs w:val="10"/>
                            </w:rPr>
                          </w:pPr>
                          <w:r>
                            <w:rPr>
                              <w:rFonts w:ascii="Arial" w:hAnsi="Arial" w:cs="Arial"/>
                              <w:b/>
                              <w:sz w:val="10"/>
                              <w:szCs w:val="10"/>
                            </w:rPr>
                            <w:t xml:space="preserve">Council for the </w:t>
                          </w:r>
                        </w:p>
                        <w:p w:rsidR="0057087B" w:rsidRDefault="0057087B">
                          <w:pPr>
                            <w:spacing w:line="264" w:lineRule="auto"/>
                            <w:ind w:right="-28"/>
                            <w:jc w:val="center"/>
                            <w:rPr>
                              <w:rFonts w:ascii="Arial" w:hAnsi="Arial" w:cs="Arial"/>
                              <w:b/>
                              <w:sz w:val="10"/>
                              <w:szCs w:val="10"/>
                            </w:rPr>
                          </w:pPr>
                          <w:r>
                            <w:rPr>
                              <w:rFonts w:ascii="Arial" w:hAnsi="Arial" w:cs="Arial"/>
                              <w:b/>
                              <w:sz w:val="10"/>
                              <w:szCs w:val="10"/>
                            </w:rPr>
                            <w:t xml:space="preserve">Registration of Schools </w:t>
                          </w:r>
                        </w:p>
                        <w:p w:rsidR="0057087B" w:rsidRDefault="0057087B">
                          <w:pPr>
                            <w:spacing w:line="264" w:lineRule="auto"/>
                            <w:ind w:right="-28"/>
                            <w:jc w:val="center"/>
                            <w:rPr>
                              <w:rFonts w:ascii="Arial" w:hAnsi="Arial" w:cs="Arial"/>
                              <w:b/>
                              <w:sz w:val="10"/>
                              <w:szCs w:val="10"/>
                            </w:rPr>
                          </w:pPr>
                          <w:r>
                            <w:rPr>
                              <w:rFonts w:ascii="Arial" w:hAnsi="Arial" w:cs="Arial"/>
                              <w:b/>
                              <w:sz w:val="10"/>
                              <w:szCs w:val="10"/>
                            </w:rPr>
                            <w:t>Teaching Dyslexic Pupils</w:t>
                          </w:r>
                        </w:p>
                        <w:p w:rsidR="0057087B" w:rsidRDefault="0057087B">
                          <w:pPr>
                            <w:ind w:right="-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9.85pt;margin-top:742.95pt;width:83.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" stroked="f">
              <v:textbox>
                <w:txbxContent>
                  <w:p w:rsidR="0057087B" w:rsidRDefault="00047331">
                    <w:pPr>
                      <w:ind w:right="-26"/>
                      <w:jc w:val="center"/>
                      <w:rPr>
                        <w:rFonts w:ascii="Arial" w:hAnsi="Arial" w:cs="Arial"/>
                        <w:b/>
                        <w:color w:val="009B67"/>
                        <w:sz w:val="11"/>
                        <w:szCs w:val="11"/>
                      </w:rPr>
                    </w:pPr>
                    <w:r>
                      <w:rPr>
                        <w:rFonts w:ascii="Arial" w:hAnsi="Arial" w:cs="Arial"/>
                        <w:b/>
                        <w:noProof/>
                        <w:color w:val="009B67"/>
                        <w:sz w:val="11"/>
                        <w:szCs w:val="11"/>
                      </w:rPr>
                      <w:drawing>
                        <wp:inline distT="0" distB="0" distL="0" distR="0">
                          <wp:extent cx="781050" cy="314325"/>
                          <wp:effectExtent l="19050" t="0" r="0" b="0"/>
                          <wp:docPr id="40" name="Picture 40" descr="crested-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ed-blk"/>
                                  <pic:cNvPicPr>
                                    <a:picLocks noChangeAspect="1" noChangeArrowheads="1"/>
                                  </pic:cNvPicPr>
                                </pic:nvPicPr>
                                <pic:blipFill>
                                  <a:blip r:embed="rId4"/>
                                  <a:srcRect/>
                                  <a:stretch>
                                    <a:fillRect/>
                                  </a:stretch>
                                </pic:blipFill>
                                <pic:spPr bwMode="auto">
                                  <a:xfrm>
                                    <a:off x="0" y="0"/>
                                    <a:ext cx="781050" cy="314325"/>
                                  </a:xfrm>
                                  <a:prstGeom prst="rect">
                                    <a:avLst/>
                                  </a:prstGeom>
                                  <a:noFill/>
                                  <a:ln w="9525">
                                    <a:noFill/>
                                    <a:miter lim="800000"/>
                                    <a:headEnd/>
                                    <a:tailEnd/>
                                  </a:ln>
                                </pic:spPr>
                              </pic:pic>
                            </a:graphicData>
                          </a:graphic>
                        </wp:inline>
                      </w:drawing>
                    </w:r>
                  </w:p>
                  <w:p w:rsidR="0057087B" w:rsidRDefault="0057087B">
                    <w:pPr>
                      <w:ind w:right="-26"/>
                      <w:jc w:val="center"/>
                      <w:rPr>
                        <w:rFonts w:ascii="Arial" w:hAnsi="Arial" w:cs="Arial"/>
                        <w:b/>
                        <w:sz w:val="8"/>
                        <w:szCs w:val="8"/>
                      </w:rPr>
                    </w:pPr>
                  </w:p>
                  <w:p w:rsidR="0057087B" w:rsidRDefault="0057087B">
                    <w:pPr>
                      <w:spacing w:line="264" w:lineRule="auto"/>
                      <w:ind w:right="-28"/>
                      <w:jc w:val="center"/>
                      <w:rPr>
                        <w:rFonts w:ascii="Arial" w:hAnsi="Arial" w:cs="Arial"/>
                        <w:b/>
                        <w:sz w:val="10"/>
                        <w:szCs w:val="10"/>
                      </w:rPr>
                    </w:pPr>
                    <w:r>
                      <w:rPr>
                        <w:rFonts w:ascii="Arial" w:hAnsi="Arial" w:cs="Arial"/>
                        <w:b/>
                        <w:sz w:val="10"/>
                        <w:szCs w:val="10"/>
                      </w:rPr>
                      <w:t xml:space="preserve">Council for the </w:t>
                    </w:r>
                  </w:p>
                  <w:p w:rsidR="0057087B" w:rsidRDefault="0057087B">
                    <w:pPr>
                      <w:spacing w:line="264" w:lineRule="auto"/>
                      <w:ind w:right="-28"/>
                      <w:jc w:val="center"/>
                      <w:rPr>
                        <w:rFonts w:ascii="Arial" w:hAnsi="Arial" w:cs="Arial"/>
                        <w:b/>
                        <w:sz w:val="10"/>
                        <w:szCs w:val="10"/>
                      </w:rPr>
                    </w:pPr>
                    <w:r>
                      <w:rPr>
                        <w:rFonts w:ascii="Arial" w:hAnsi="Arial" w:cs="Arial"/>
                        <w:b/>
                        <w:sz w:val="10"/>
                        <w:szCs w:val="10"/>
                      </w:rPr>
                      <w:t xml:space="preserve">Registration of Schools </w:t>
                    </w:r>
                  </w:p>
                  <w:p w:rsidR="0057087B" w:rsidRDefault="0057087B">
                    <w:pPr>
                      <w:spacing w:line="264" w:lineRule="auto"/>
                      <w:ind w:right="-28"/>
                      <w:jc w:val="center"/>
                      <w:rPr>
                        <w:rFonts w:ascii="Arial" w:hAnsi="Arial" w:cs="Arial"/>
                        <w:b/>
                        <w:sz w:val="10"/>
                        <w:szCs w:val="10"/>
                      </w:rPr>
                    </w:pPr>
                    <w:r>
                      <w:rPr>
                        <w:rFonts w:ascii="Arial" w:hAnsi="Arial" w:cs="Arial"/>
                        <w:b/>
                        <w:sz w:val="10"/>
                        <w:szCs w:val="10"/>
                      </w:rPr>
                      <w:t>Teaching Dyslexic Pupils</w:t>
                    </w:r>
                  </w:p>
                  <w:p w:rsidR="0057087B" w:rsidRDefault="0057087B">
                    <w:pPr>
                      <w:ind w:right="-26"/>
                    </w:pPr>
                  </w:p>
                </w:txbxContent>
              </v:textbox>
              <w10:wrap type="square" anchory="page"/>
            </v:shape>
          </w:pict>
        </mc:Fallback>
      </mc:AlternateContent>
    </w:r>
    <w:r w:rsidR="0057087B">
      <w:rPr>
        <w:rFonts w:ascii="Arial" w:hAnsi="Arial" w:cs="Arial"/>
        <w:iCs/>
        <w:sz w:val="14"/>
        <w:szCs w:val="14"/>
      </w:rPr>
      <w:t>56 West Hill  Epsom  Surrey  KT19 8LG</w:t>
    </w:r>
  </w:p>
  <w:p w:rsidR="0057087B" w:rsidRDefault="0057087B">
    <w:pPr>
      <w:pStyle w:val="Header"/>
      <w:spacing w:line="336" w:lineRule="auto"/>
      <w:jc w:val="center"/>
      <w:rPr>
        <w:rFonts w:ascii="Arial" w:hAnsi="Arial" w:cs="Arial"/>
        <w:sz w:val="14"/>
        <w:szCs w:val="14"/>
      </w:rPr>
    </w:pPr>
    <w:r>
      <w:rPr>
        <w:rFonts w:ascii="Arial" w:hAnsi="Arial" w:cs="Arial"/>
        <w:sz w:val="14"/>
        <w:szCs w:val="14"/>
      </w:rPr>
      <w:t>Tel: 01372 723590   Fax: 01372 749081</w:t>
    </w:r>
  </w:p>
  <w:p w:rsidR="0057087B" w:rsidRDefault="0057087B">
    <w:pPr>
      <w:pStyle w:val="Header"/>
      <w:spacing w:line="336" w:lineRule="auto"/>
      <w:jc w:val="center"/>
      <w:rPr>
        <w:rFonts w:ascii="Arial" w:hAnsi="Arial" w:cs="Arial"/>
        <w:sz w:val="14"/>
        <w:szCs w:val="14"/>
      </w:rPr>
    </w:pPr>
    <w:r>
      <w:rPr>
        <w:rFonts w:ascii="Arial" w:hAnsi="Arial" w:cs="Arial"/>
        <w:sz w:val="14"/>
        <w:szCs w:val="14"/>
      </w:rPr>
      <w:t>office@kingswoodhouse.org</w:t>
    </w:r>
  </w:p>
  <w:p w:rsidR="0057087B" w:rsidRDefault="0057087B">
    <w:pPr>
      <w:pStyle w:val="Header"/>
      <w:spacing w:line="336" w:lineRule="auto"/>
      <w:jc w:val="center"/>
      <w:rPr>
        <w:rFonts w:ascii="Arial" w:hAnsi="Arial" w:cs="Arial"/>
        <w:sz w:val="14"/>
        <w:szCs w:val="14"/>
      </w:rPr>
    </w:pPr>
    <w:r>
      <w:rPr>
        <w:rFonts w:ascii="Arial" w:hAnsi="Arial" w:cs="Arial"/>
        <w:sz w:val="14"/>
        <w:szCs w:val="14"/>
      </w:rPr>
      <w:t>www.kingswoodhouse.org</w:t>
    </w:r>
  </w:p>
  <w:p w:rsidR="0057087B" w:rsidRDefault="0057087B">
    <w:pPr>
      <w:pStyle w:val="Footer"/>
      <w:spacing w:line="336" w:lineRule="auto"/>
      <w:jc w:val="center"/>
      <w:rPr>
        <w:rFonts w:ascii="Arial" w:hAnsi="Arial" w:cs="Arial"/>
        <w:sz w:val="14"/>
        <w:szCs w:val="14"/>
      </w:rPr>
    </w:pPr>
    <w:r>
      <w:rPr>
        <w:rFonts w:ascii="Arial" w:hAnsi="Arial" w:cs="Arial"/>
        <w:sz w:val="14"/>
        <w:szCs w:val="14"/>
      </w:rPr>
      <w:t xml:space="preserve">Registered in </w:t>
    </w:r>
    <w:smartTag w:uri="urn:schemas-microsoft-com:office:smarttags" w:element="place">
      <w:smartTag w:uri="urn:schemas-microsoft-com:office:smarttags" w:element="country-region">
        <w:r>
          <w:rPr>
            <w:rFonts w:ascii="Arial" w:hAnsi="Arial" w:cs="Arial"/>
            <w:sz w:val="14"/>
            <w:szCs w:val="14"/>
          </w:rPr>
          <w:t>England</w:t>
        </w:r>
      </w:smartTag>
    </w:smartTag>
    <w:r>
      <w:rPr>
        <w:rFonts w:ascii="Arial" w:hAnsi="Arial" w:cs="Arial"/>
        <w:sz w:val="14"/>
        <w:szCs w:val="14"/>
      </w:rPr>
      <w:t xml:space="preserve"> as a Company</w:t>
    </w:r>
  </w:p>
  <w:p w:rsidR="0057087B" w:rsidRDefault="0057087B">
    <w:pPr>
      <w:pStyle w:val="Footer"/>
      <w:spacing w:line="336" w:lineRule="auto"/>
      <w:jc w:val="center"/>
      <w:rPr>
        <w:rFonts w:ascii="Arial" w:hAnsi="Arial" w:cs="Arial"/>
        <w:sz w:val="14"/>
        <w:szCs w:val="14"/>
      </w:rPr>
    </w:pPr>
    <w:r>
      <w:rPr>
        <w:rFonts w:ascii="Arial" w:hAnsi="Arial" w:cs="Arial"/>
        <w:sz w:val="14"/>
        <w:szCs w:val="14"/>
      </w:rPr>
      <w:t>Limited by Guarantee No. 770891</w:t>
    </w:r>
  </w:p>
  <w:p w:rsidR="0057087B" w:rsidRDefault="0057087B">
    <w:pPr>
      <w:pStyle w:val="Footer"/>
      <w:spacing w:line="336" w:lineRule="auto"/>
      <w:jc w:val="center"/>
      <w:rPr>
        <w:rFonts w:ascii="Arial" w:hAnsi="Arial" w:cs="Arial"/>
        <w:sz w:val="14"/>
        <w:szCs w:val="14"/>
      </w:rPr>
    </w:pPr>
    <w:r>
      <w:rPr>
        <w:rFonts w:ascii="Arial" w:hAnsi="Arial" w:cs="Arial"/>
        <w:sz w:val="14"/>
        <w:szCs w:val="14"/>
      </w:rPr>
      <w:t>Charity Registration No. 312044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4F0" w:rsidRDefault="003B04F0">
      <w:r>
        <w:separator/>
      </w:r>
    </w:p>
  </w:footnote>
  <w:footnote w:type="continuationSeparator" w:id="0">
    <w:p w:rsidR="003B04F0" w:rsidRDefault="003B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87B" w:rsidRDefault="0057087B">
    <w:pPr>
      <w:jc w:val="center"/>
    </w:pPr>
  </w:p>
  <w:p w:rsidR="0057087B" w:rsidRDefault="00047331">
    <w:pPr>
      <w:jc w:val="center"/>
    </w:pPr>
    <w:r>
      <w:rPr>
        <w:noProof/>
      </w:rPr>
      <w:drawing>
        <wp:anchor distT="0" distB="0" distL="114300" distR="114300" simplePos="0" relativeHeight="251654144" behindDoc="0" locked="1" layoutInCell="1" allowOverlap="1">
          <wp:simplePos x="0" y="0"/>
          <wp:positionH relativeFrom="column">
            <wp:posOffset>2383155</wp:posOffset>
          </wp:positionH>
          <wp:positionV relativeFrom="page">
            <wp:posOffset>431800</wp:posOffset>
          </wp:positionV>
          <wp:extent cx="802005" cy="1054100"/>
          <wp:effectExtent l="19050" t="0" r="0" b="0"/>
          <wp:wrapSquare wrapText="bothSides"/>
          <wp:docPr id="36" name="Picture 36" descr="K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HSlogo"/>
                  <pic:cNvPicPr>
                    <a:picLocks noChangeAspect="1" noChangeArrowheads="1"/>
                  </pic:cNvPicPr>
                </pic:nvPicPr>
                <pic:blipFill>
                  <a:blip r:embed="rId1">
                    <a:lum bright="-18000" contrast="54000"/>
                  </a:blip>
                  <a:srcRect/>
                  <a:stretch>
                    <a:fillRect/>
                  </a:stretch>
                </pic:blipFill>
                <pic:spPr bwMode="auto">
                  <a:xfrm>
                    <a:off x="0" y="0"/>
                    <a:ext cx="802005" cy="1054100"/>
                  </a:xfrm>
                  <a:prstGeom prst="rect">
                    <a:avLst/>
                  </a:prstGeom>
                  <a:noFill/>
                  <a:ln w="9525">
                    <a:noFill/>
                    <a:miter lim="800000"/>
                    <a:headEnd/>
                    <a:tailEnd/>
                  </a:ln>
                </pic:spPr>
              </pic:pic>
            </a:graphicData>
          </a:graphic>
        </wp:anchor>
      </w:drawing>
    </w:r>
  </w:p>
  <w:p w:rsidR="0057087B" w:rsidRDefault="005C2855">
    <w:pPr>
      <w:jc w:val="center"/>
      <w:rPr>
        <w:rFonts w:ascii="Bookman Old Style" w:hAnsi="Bookman Old Style"/>
        <w:b/>
        <w:color w:val="009B67"/>
        <w:sz w:val="36"/>
        <w:szCs w:val="36"/>
      </w:rPr>
    </w:pPr>
    <w:r>
      <w:rPr>
        <w:rFonts w:ascii="Bookman Old Style" w:hAnsi="Bookman Old Style"/>
        <w:b/>
        <w:noProof/>
        <w:color w:val="009B67"/>
        <w:sz w:val="36"/>
        <w:szCs w:val="36"/>
      </w:rPr>
      <mc:AlternateContent>
        <mc:Choice Requires="wps">
          <w:drawing>
            <wp:anchor distT="0" distB="0" distL="114300" distR="114300" simplePos="0" relativeHeight="251660288" behindDoc="0" locked="1" layoutInCell="1" allowOverlap="1">
              <wp:simplePos x="0" y="0"/>
              <wp:positionH relativeFrom="column">
                <wp:posOffset>3257550</wp:posOffset>
              </wp:positionH>
              <wp:positionV relativeFrom="paragraph">
                <wp:posOffset>283845</wp:posOffset>
              </wp:positionV>
              <wp:extent cx="2388870" cy="0"/>
              <wp:effectExtent l="19050" t="17145" r="20955" b="20955"/>
              <wp:wrapSquare wrapText="bothSides"/>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1E592"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22.35pt" to="444.6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" strokecolor="green" strokeweight="2.25pt">
              <w10:wrap type="square"/>
              <w10:anchorlock/>
            </v:line>
          </w:pict>
        </mc:Fallback>
      </mc:AlternateContent>
    </w:r>
    <w:r>
      <w:rPr>
        <w:rFonts w:ascii="Bookman Old Style" w:hAnsi="Bookman Old Style"/>
        <w:b/>
        <w:noProof/>
        <w:color w:val="009B67"/>
        <w:sz w:val="36"/>
        <w:szCs w:val="36"/>
      </w:rPr>
      <mc:AlternateContent>
        <mc:Choice Requires="wps">
          <w:drawing>
            <wp:anchor distT="0" distB="0" distL="114300" distR="114300" simplePos="0" relativeHeight="251659264" behindDoc="0" locked="1" layoutInCell="1" allowOverlap="1">
              <wp:simplePos x="0" y="0"/>
              <wp:positionH relativeFrom="column">
                <wp:posOffset>-33020</wp:posOffset>
              </wp:positionH>
              <wp:positionV relativeFrom="paragraph">
                <wp:posOffset>283845</wp:posOffset>
              </wp:positionV>
              <wp:extent cx="2388870" cy="0"/>
              <wp:effectExtent l="14605" t="17145" r="15875" b="20955"/>
              <wp:wrapSquare wrapText="bothSides"/>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ADDD0"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2.35pt" to="185.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" strokecolor="green" strokeweight="2.25pt">
              <w10:wrap type="square"/>
              <w10:anchorlock/>
            </v:line>
          </w:pict>
        </mc:Fallback>
      </mc:AlternateContent>
    </w:r>
  </w:p>
  <w:p w:rsidR="0057087B" w:rsidRDefault="0057087B">
    <w:pPr>
      <w:jc w:val="center"/>
      <w:rPr>
        <w:rFonts w:ascii="Bookman Old Style" w:hAnsi="Bookman Old Style"/>
        <w:b/>
        <w:color w:val="009B67"/>
        <w:sz w:val="36"/>
        <w:szCs w:val="36"/>
      </w:rPr>
    </w:pPr>
  </w:p>
  <w:p w:rsidR="0057087B" w:rsidRDefault="0057087B">
    <w:pPr>
      <w:jc w:val="center"/>
      <w:rPr>
        <w:rFonts w:ascii="Bookman Old Style" w:hAnsi="Bookman Old Style"/>
        <w:b/>
        <w:color w:val="009B67"/>
        <w:sz w:val="36"/>
        <w:szCs w:val="36"/>
      </w:rPr>
    </w:pPr>
  </w:p>
  <w:p w:rsidR="0057087B" w:rsidRDefault="0057087B">
    <w:pPr>
      <w:jc w:val="center"/>
      <w:rPr>
        <w:rFonts w:ascii="Bookman Old Style" w:hAnsi="Bookman Old Style"/>
        <w:b/>
        <w:color w:val="009B67"/>
        <w:sz w:val="12"/>
        <w:szCs w:val="12"/>
      </w:rPr>
    </w:pPr>
  </w:p>
  <w:p w:rsidR="0057087B" w:rsidRDefault="0057087B">
    <w:pPr>
      <w:jc w:val="center"/>
      <w:rPr>
        <w:rFonts w:ascii="Bookman Old Style" w:hAnsi="Bookman Old Style"/>
        <w:color w:val="008000"/>
        <w:sz w:val="28"/>
        <w:szCs w:val="28"/>
      </w:rPr>
    </w:pPr>
    <w:smartTag w:uri="urn:schemas-microsoft-com:office:smarttags" w:element="place">
      <w:smartTag w:uri="urn:schemas-microsoft-com:office:smarttags" w:element="PlaceName">
        <w:r>
          <w:rPr>
            <w:rFonts w:ascii="Bookman Old Style" w:hAnsi="Bookman Old Style"/>
            <w:color w:val="008000"/>
            <w:sz w:val="28"/>
            <w:szCs w:val="28"/>
          </w:rPr>
          <w:t>KINGSWOOD</w:t>
        </w:r>
      </w:smartTag>
      <w:r>
        <w:rPr>
          <w:rFonts w:ascii="Bookman Old Style" w:hAnsi="Bookman Old Style"/>
          <w:color w:val="008000"/>
          <w:sz w:val="28"/>
          <w:szCs w:val="28"/>
        </w:rPr>
        <w:t xml:space="preserve"> </w:t>
      </w:r>
      <w:smartTag w:uri="urn:schemas-microsoft-com:office:smarttags" w:element="PlaceName">
        <w:r>
          <w:rPr>
            <w:rFonts w:ascii="Bookman Old Style" w:hAnsi="Bookman Old Style"/>
            <w:color w:val="008000"/>
            <w:sz w:val="28"/>
            <w:szCs w:val="28"/>
          </w:rPr>
          <w:t>HOUSE</w:t>
        </w:r>
      </w:smartTag>
      <w:r>
        <w:rPr>
          <w:rFonts w:ascii="Bookman Old Style" w:hAnsi="Bookman Old Style"/>
          <w:color w:val="008000"/>
          <w:sz w:val="28"/>
          <w:szCs w:val="28"/>
        </w:rPr>
        <w:t xml:space="preserve"> </w:t>
      </w:r>
      <w:smartTag w:uri="urn:schemas-microsoft-com:office:smarttags" w:element="PlaceType">
        <w:r>
          <w:rPr>
            <w:rFonts w:ascii="Bookman Old Style" w:hAnsi="Bookman Old Style"/>
            <w:color w:val="008000"/>
            <w:sz w:val="28"/>
            <w:szCs w:val="28"/>
          </w:rPr>
          <w:t>SCHOOL</w:t>
        </w:r>
      </w:smartTag>
    </w:smartTag>
  </w:p>
  <w:p w:rsidR="0057087B" w:rsidRDefault="0057087B">
    <w:pPr>
      <w:rPr>
        <w:rFonts w:ascii="Arial" w:hAnsi="Arial" w:cs="Arial"/>
        <w:bCs/>
        <w:sz w:val="16"/>
        <w:szCs w:val="16"/>
      </w:rPr>
    </w:pPr>
  </w:p>
  <w:p w:rsidR="0057087B" w:rsidRDefault="0057087B">
    <w:pPr>
      <w:jc w:val="center"/>
      <w:rPr>
        <w:rFonts w:ascii="Arial" w:hAnsi="Arial" w:cs="Arial"/>
        <w:bCs/>
        <w:sz w:val="17"/>
        <w:szCs w:val="17"/>
      </w:rPr>
    </w:pPr>
    <w:r>
      <w:rPr>
        <w:rFonts w:ascii="Arial" w:hAnsi="Arial" w:cs="Arial"/>
        <w:bCs/>
        <w:sz w:val="17"/>
        <w:szCs w:val="17"/>
      </w:rPr>
      <w:t>office@kingswoodhouse.org</w:t>
    </w:r>
  </w:p>
  <w:p w:rsidR="0057087B" w:rsidRDefault="0057087B">
    <w:pPr>
      <w:jc w:val="center"/>
      <w:rPr>
        <w:rFonts w:ascii="Bookman Old Style" w:hAnsi="Bookman Old Style"/>
        <w:color w:val="008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14C3"/>
    <w:multiLevelType w:val="hybridMultilevel"/>
    <w:tmpl w:val="8402D25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502"/>
        </w:tabs>
        <w:ind w:left="502"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66">
      <o:colormenu v:ext="edit" strokecolor="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CA"/>
    <w:rsid w:val="00047331"/>
    <w:rsid w:val="00176FF6"/>
    <w:rsid w:val="0031608D"/>
    <w:rsid w:val="003474F0"/>
    <w:rsid w:val="003B04F0"/>
    <w:rsid w:val="003C0029"/>
    <w:rsid w:val="003F5B7F"/>
    <w:rsid w:val="00455AC0"/>
    <w:rsid w:val="004958FF"/>
    <w:rsid w:val="00531D32"/>
    <w:rsid w:val="0057087B"/>
    <w:rsid w:val="0058077B"/>
    <w:rsid w:val="005C2855"/>
    <w:rsid w:val="005D2B61"/>
    <w:rsid w:val="005F57D6"/>
    <w:rsid w:val="00626E58"/>
    <w:rsid w:val="006671CE"/>
    <w:rsid w:val="00793CCA"/>
    <w:rsid w:val="00797FDB"/>
    <w:rsid w:val="007B34D0"/>
    <w:rsid w:val="008070C4"/>
    <w:rsid w:val="0088675F"/>
    <w:rsid w:val="008F1BE1"/>
    <w:rsid w:val="00933456"/>
    <w:rsid w:val="009B5C3A"/>
    <w:rsid w:val="009D2972"/>
    <w:rsid w:val="00A6526F"/>
    <w:rsid w:val="00AB15F9"/>
    <w:rsid w:val="00BA1E58"/>
    <w:rsid w:val="00BB0552"/>
    <w:rsid w:val="00C16BB5"/>
    <w:rsid w:val="00C46506"/>
    <w:rsid w:val="00C57C3B"/>
    <w:rsid w:val="00C752E0"/>
    <w:rsid w:val="00C81561"/>
    <w:rsid w:val="00C8671F"/>
    <w:rsid w:val="00CD48DE"/>
    <w:rsid w:val="00D1620B"/>
    <w:rsid w:val="00DC7B2A"/>
    <w:rsid w:val="00DF79D0"/>
    <w:rsid w:val="00E71EAE"/>
    <w:rsid w:val="00F3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6">
      <o:colormenu v:ext="edit" strokecolor="green"/>
    </o:shapedefaults>
    <o:shapelayout v:ext="edit">
      <o:idmap v:ext="edit" data="1"/>
    </o:shapelayout>
  </w:shapeDefaults>
  <w:decimalSymbol w:val="."/>
  <w:listSeparator w:val=","/>
  <w14:docId w14:val="58D7B353"/>
  <w15:docId w15:val="{00997127-E9A7-44F4-8AD5-E84FB8EC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CCA"/>
    <w:rPr>
      <w:sz w:val="24"/>
      <w:szCs w:val="24"/>
      <w:lang w:val="en-GB" w:eastAsia="en-GB"/>
    </w:rPr>
  </w:style>
  <w:style w:type="paragraph" w:styleId="Heading1">
    <w:name w:val="heading 1"/>
    <w:basedOn w:val="Normal"/>
    <w:next w:val="Normal"/>
    <w:qFormat/>
    <w:rsid w:val="00176FF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FF6"/>
    <w:pPr>
      <w:tabs>
        <w:tab w:val="center" w:pos="4320"/>
        <w:tab w:val="right" w:pos="8640"/>
      </w:tabs>
    </w:pPr>
  </w:style>
  <w:style w:type="paragraph" w:styleId="Footer">
    <w:name w:val="footer"/>
    <w:basedOn w:val="Normal"/>
    <w:rsid w:val="00176FF6"/>
    <w:pPr>
      <w:tabs>
        <w:tab w:val="center" w:pos="4320"/>
        <w:tab w:val="right" w:pos="8640"/>
      </w:tabs>
    </w:pPr>
  </w:style>
  <w:style w:type="character" w:styleId="PageNumber">
    <w:name w:val="page number"/>
    <w:basedOn w:val="DefaultParagraphFont"/>
    <w:rsid w:val="00176FF6"/>
  </w:style>
  <w:style w:type="paragraph" w:styleId="BalloonText">
    <w:name w:val="Balloon Text"/>
    <w:basedOn w:val="Normal"/>
    <w:semiHidden/>
    <w:rsid w:val="00176FF6"/>
    <w:rPr>
      <w:rFonts w:ascii="Tahoma" w:hAnsi="Tahoma" w:cs="Tahoma"/>
      <w:sz w:val="16"/>
      <w:szCs w:val="16"/>
    </w:rPr>
  </w:style>
  <w:style w:type="paragraph" w:styleId="ListParagraph">
    <w:name w:val="List Paragraph"/>
    <w:basedOn w:val="Normal"/>
    <w:uiPriority w:val="34"/>
    <w:qFormat/>
    <w:rsid w:val="005708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A:\Kingswood%20Hous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Kingswood House Letterhead</Template>
  <TotalTime>0</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30th April 2007</vt:lpstr>
    </vt:vector>
  </TitlesOfParts>
  <Company>Hewlett-Packard Company</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30th April 2007</dc:title>
  <dc:creator>Sue Greenslade</dc:creator>
  <cp:lastModifiedBy>Louie Swift</cp:lastModifiedBy>
  <cp:revision>2</cp:revision>
  <cp:lastPrinted>2017-01-02T12:12:00Z</cp:lastPrinted>
  <dcterms:created xsi:type="dcterms:W3CDTF">2019-09-04T08:17:00Z</dcterms:created>
  <dcterms:modified xsi:type="dcterms:W3CDTF">2019-09-04T08:17:00Z</dcterms:modified>
</cp:coreProperties>
</file>